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92" w:rsidRDefault="00794A92" w:rsidP="00794A92">
      <w:pPr>
        <w:jc w:val="center"/>
        <w:rPr>
          <w:b/>
          <w:sz w:val="32"/>
          <w:szCs w:val="32"/>
        </w:rPr>
      </w:pPr>
      <w:bookmarkStart w:id="0" w:name="_GoBack"/>
      <w:bookmarkEnd w:id="0"/>
      <w:r w:rsidRPr="00E11E2D">
        <w:rPr>
          <w:b/>
          <w:sz w:val="32"/>
          <w:szCs w:val="32"/>
        </w:rPr>
        <w:t>ERASMUS+ Programme KA1</w:t>
      </w:r>
    </w:p>
    <w:p w:rsidR="004E1631" w:rsidRPr="00E11E2D" w:rsidRDefault="004E1631" w:rsidP="00794A92">
      <w:pPr>
        <w:jc w:val="center"/>
        <w:rPr>
          <w:b/>
          <w:sz w:val="32"/>
          <w:szCs w:val="32"/>
        </w:rPr>
      </w:pPr>
    </w:p>
    <w:p w:rsidR="00794A92" w:rsidRDefault="00794A92" w:rsidP="00794A92">
      <w:pPr>
        <w:jc w:val="center"/>
        <w:rPr>
          <w:b/>
          <w:sz w:val="28"/>
          <w:szCs w:val="28"/>
        </w:rPr>
      </w:pPr>
      <w:r w:rsidRPr="00E11E2D">
        <w:rPr>
          <w:b/>
          <w:sz w:val="28"/>
          <w:szCs w:val="28"/>
        </w:rPr>
        <w:t xml:space="preserve">Internationalization of the school through innovative methods </w:t>
      </w:r>
    </w:p>
    <w:p w:rsidR="00794A92" w:rsidRDefault="00794A92" w:rsidP="00794A92">
      <w:pPr>
        <w:jc w:val="center"/>
        <w:rPr>
          <w:b/>
          <w:sz w:val="28"/>
          <w:szCs w:val="28"/>
        </w:rPr>
      </w:pPr>
      <w:r w:rsidRPr="00E11E2D">
        <w:rPr>
          <w:b/>
          <w:sz w:val="28"/>
          <w:szCs w:val="28"/>
        </w:rPr>
        <w:t>and greater use of ICT in teaching</w:t>
      </w:r>
    </w:p>
    <w:p w:rsidR="006769A0" w:rsidRDefault="006769A0" w:rsidP="008E2D91">
      <w:pPr>
        <w:rPr>
          <w:sz w:val="28"/>
          <w:szCs w:val="28"/>
          <w:lang w:val="sr-Cyrl-RS"/>
        </w:rPr>
      </w:pPr>
    </w:p>
    <w:p w:rsidR="004E1631" w:rsidRDefault="004E1631" w:rsidP="008E2D91">
      <w:pPr>
        <w:rPr>
          <w:sz w:val="28"/>
          <w:szCs w:val="28"/>
          <w:lang w:val="sr-Cyrl-RS"/>
        </w:rPr>
      </w:pPr>
    </w:p>
    <w:p w:rsidR="00794A92" w:rsidRDefault="00794A92" w:rsidP="00794A92">
      <w:pPr>
        <w:pStyle w:val="ListParagraph"/>
        <w:numPr>
          <w:ilvl w:val="0"/>
          <w:numId w:val="1"/>
        </w:numPr>
        <w:jc w:val="center"/>
        <w:rPr>
          <w:b/>
          <w:sz w:val="32"/>
          <w:szCs w:val="32"/>
          <w:lang w:val="sr-Cyrl-RS"/>
        </w:rPr>
      </w:pPr>
      <w:r w:rsidRPr="00794A92">
        <w:rPr>
          <w:b/>
          <w:sz w:val="32"/>
          <w:szCs w:val="32"/>
          <w:lang w:val="sr-Cyrl-RS"/>
        </w:rPr>
        <w:t>Извештај  -</w:t>
      </w:r>
    </w:p>
    <w:p w:rsidR="004E1631" w:rsidRPr="004E1631" w:rsidRDefault="004E1631" w:rsidP="004E1631">
      <w:pPr>
        <w:ind w:left="360"/>
        <w:rPr>
          <w:b/>
          <w:sz w:val="32"/>
          <w:szCs w:val="32"/>
          <w:lang w:val="sr-Cyrl-RS"/>
        </w:rPr>
      </w:pPr>
    </w:p>
    <w:p w:rsidR="00794A92" w:rsidRPr="00794A92" w:rsidRDefault="00794A92" w:rsidP="00DD5A20">
      <w:pPr>
        <w:spacing w:line="240" w:lineRule="auto"/>
        <w:ind w:firstLine="720"/>
        <w:jc w:val="both"/>
        <w:outlineLvl w:val="0"/>
        <w:rPr>
          <w:rFonts w:eastAsia="Times New Roman" w:cstheme="minorHAnsi"/>
          <w:b/>
          <w:bCs/>
          <w:i/>
          <w:kern w:val="36"/>
          <w:sz w:val="28"/>
          <w:szCs w:val="28"/>
          <w:lang w:val="sr-Cyrl-RS"/>
        </w:rPr>
      </w:pPr>
      <w:r>
        <w:rPr>
          <w:sz w:val="28"/>
          <w:szCs w:val="28"/>
          <w:lang w:val="sr-Cyrl-RS"/>
        </w:rPr>
        <w:t xml:space="preserve">У оквиру Ерасмус+ програма похађао сам структурни </w:t>
      </w:r>
      <w:r w:rsidR="007806BA">
        <w:rPr>
          <w:sz w:val="28"/>
          <w:szCs w:val="28"/>
          <w:lang w:val="sr-Cyrl-RS"/>
        </w:rPr>
        <w:t>курс</w:t>
      </w:r>
      <w:r>
        <w:rPr>
          <w:sz w:val="28"/>
          <w:szCs w:val="28"/>
          <w:lang w:val="sr-Cyrl-RS"/>
        </w:rPr>
        <w:t xml:space="preserve"> ''</w:t>
      </w:r>
      <w:r w:rsidRPr="00794A92">
        <w:rPr>
          <w:rFonts w:eastAsia="Times New Roman" w:cstheme="minorHAnsi"/>
          <w:b/>
          <w:bCs/>
          <w:i/>
          <w:kern w:val="36"/>
          <w:sz w:val="24"/>
          <w:szCs w:val="24"/>
          <w:lang w:val="sr-Cyrl-RS"/>
        </w:rPr>
        <w:t xml:space="preserve"> </w:t>
      </w:r>
      <w:r w:rsidRPr="00794A92">
        <w:rPr>
          <w:rFonts w:eastAsia="Times New Roman" w:cstheme="minorHAnsi"/>
          <w:b/>
          <w:bCs/>
          <w:i/>
          <w:kern w:val="36"/>
          <w:sz w:val="28"/>
          <w:szCs w:val="28"/>
        </w:rPr>
        <w:t>Learn</w:t>
      </w:r>
      <w:r w:rsidRPr="00794A92">
        <w:rPr>
          <w:rFonts w:eastAsia="Times New Roman" w:cstheme="minorHAnsi"/>
          <w:b/>
          <w:bCs/>
          <w:i/>
          <w:kern w:val="36"/>
          <w:sz w:val="28"/>
          <w:szCs w:val="28"/>
          <w:lang w:val="sr-Cyrl-RS"/>
        </w:rPr>
        <w:t xml:space="preserve"> </w:t>
      </w:r>
      <w:r w:rsidRPr="00794A92">
        <w:rPr>
          <w:rFonts w:eastAsia="Times New Roman" w:cstheme="minorHAnsi"/>
          <w:b/>
          <w:bCs/>
          <w:i/>
          <w:kern w:val="36"/>
          <w:sz w:val="28"/>
          <w:szCs w:val="28"/>
        </w:rPr>
        <w:t>how</w:t>
      </w:r>
      <w:r w:rsidRPr="00794A92">
        <w:rPr>
          <w:rFonts w:eastAsia="Times New Roman" w:cstheme="minorHAnsi"/>
          <w:b/>
          <w:bCs/>
          <w:i/>
          <w:kern w:val="36"/>
          <w:sz w:val="28"/>
          <w:szCs w:val="28"/>
          <w:lang w:val="sr-Cyrl-RS"/>
        </w:rPr>
        <w:t xml:space="preserve"> </w:t>
      </w:r>
      <w:r w:rsidRPr="00794A92">
        <w:rPr>
          <w:rFonts w:eastAsia="Times New Roman" w:cstheme="minorHAnsi"/>
          <w:b/>
          <w:bCs/>
          <w:i/>
          <w:kern w:val="36"/>
          <w:sz w:val="28"/>
          <w:szCs w:val="28"/>
        </w:rPr>
        <w:t>to</w:t>
      </w:r>
      <w:r w:rsidRPr="00794A92">
        <w:rPr>
          <w:rFonts w:eastAsia="Times New Roman" w:cstheme="minorHAnsi"/>
          <w:b/>
          <w:bCs/>
          <w:i/>
          <w:kern w:val="36"/>
          <w:sz w:val="28"/>
          <w:szCs w:val="28"/>
          <w:lang w:val="sr-Cyrl-RS"/>
        </w:rPr>
        <w:t xml:space="preserve"> </w:t>
      </w:r>
      <w:r w:rsidRPr="00794A92">
        <w:rPr>
          <w:rFonts w:eastAsia="Times New Roman" w:cstheme="minorHAnsi"/>
          <w:b/>
          <w:bCs/>
          <w:i/>
          <w:kern w:val="36"/>
          <w:sz w:val="28"/>
          <w:szCs w:val="28"/>
        </w:rPr>
        <w:t>create</w:t>
      </w:r>
      <w:r w:rsidRPr="00794A92">
        <w:rPr>
          <w:rFonts w:eastAsia="Times New Roman" w:cstheme="minorHAnsi"/>
          <w:b/>
          <w:bCs/>
          <w:i/>
          <w:kern w:val="36"/>
          <w:sz w:val="28"/>
          <w:szCs w:val="28"/>
          <w:lang w:val="sr-Cyrl-RS"/>
        </w:rPr>
        <w:t xml:space="preserve"> </w:t>
      </w:r>
      <w:r w:rsidRPr="00794A92">
        <w:rPr>
          <w:rFonts w:eastAsia="Times New Roman" w:cstheme="minorHAnsi"/>
          <w:b/>
          <w:bCs/>
          <w:i/>
          <w:kern w:val="36"/>
          <w:sz w:val="28"/>
          <w:szCs w:val="28"/>
        </w:rPr>
        <w:t>an</w:t>
      </w:r>
      <w:r w:rsidRPr="00794A92">
        <w:rPr>
          <w:rFonts w:eastAsia="Times New Roman" w:cstheme="minorHAnsi"/>
          <w:b/>
          <w:bCs/>
          <w:i/>
          <w:kern w:val="36"/>
          <w:sz w:val="28"/>
          <w:szCs w:val="28"/>
          <w:lang w:val="sr-Cyrl-RS"/>
        </w:rPr>
        <w:t xml:space="preserve"> </w:t>
      </w:r>
    </w:p>
    <w:p w:rsidR="00DD5A20" w:rsidRDefault="00794A92" w:rsidP="007806BA">
      <w:pPr>
        <w:jc w:val="both"/>
        <w:outlineLvl w:val="0"/>
        <w:rPr>
          <w:rFonts w:eastAsia="Times New Roman" w:cstheme="minorHAnsi"/>
          <w:bCs/>
          <w:kern w:val="36"/>
          <w:sz w:val="28"/>
          <w:szCs w:val="28"/>
          <w:lang w:val="sr-Cyrl-RS"/>
        </w:rPr>
      </w:pPr>
      <w:r w:rsidRPr="00794A92">
        <w:rPr>
          <w:rFonts w:eastAsia="Times New Roman" w:cstheme="minorHAnsi"/>
          <w:b/>
          <w:bCs/>
          <w:i/>
          <w:kern w:val="36"/>
          <w:sz w:val="28"/>
          <w:szCs w:val="28"/>
        </w:rPr>
        <w:t>e-learning platform and a web site in one week</w:t>
      </w:r>
      <w:r w:rsidRPr="00794A92">
        <w:rPr>
          <w:rFonts w:eastAsia="Times New Roman" w:cstheme="minorHAnsi"/>
          <w:b/>
          <w:bCs/>
          <w:i/>
          <w:kern w:val="36"/>
          <w:sz w:val="28"/>
          <w:szCs w:val="28"/>
          <w:lang w:val="sr-Cyrl-RS"/>
        </w:rPr>
        <w:t>'',</w:t>
      </w:r>
      <w:r>
        <w:rPr>
          <w:rFonts w:eastAsia="Times New Roman" w:cstheme="minorHAnsi"/>
          <w:b/>
          <w:bCs/>
          <w:i/>
          <w:kern w:val="36"/>
          <w:sz w:val="24"/>
          <w:szCs w:val="24"/>
          <w:lang w:val="sr-Cyrl-RS"/>
        </w:rPr>
        <w:t xml:space="preserve"> </w:t>
      </w:r>
      <w:r w:rsidRPr="007B4C10">
        <w:rPr>
          <w:rFonts w:eastAsia="Times New Roman" w:cstheme="minorHAnsi"/>
          <w:b/>
          <w:bCs/>
          <w:i/>
          <w:kern w:val="36"/>
          <w:sz w:val="24"/>
          <w:szCs w:val="24"/>
        </w:rPr>
        <w:t xml:space="preserve"> </w:t>
      </w:r>
      <w:r w:rsidR="007806BA" w:rsidRPr="007806BA">
        <w:rPr>
          <w:rFonts w:eastAsia="Times New Roman" w:cstheme="minorHAnsi"/>
          <w:bCs/>
          <w:kern w:val="36"/>
          <w:sz w:val="28"/>
          <w:szCs w:val="28"/>
          <w:lang w:val="sr-Cyrl-RS"/>
        </w:rPr>
        <w:t>у Италији.</w:t>
      </w:r>
      <w:r w:rsidR="007806BA">
        <w:rPr>
          <w:rFonts w:eastAsia="Times New Roman" w:cstheme="minorHAnsi"/>
          <w:bCs/>
          <w:kern w:val="36"/>
          <w:sz w:val="24"/>
          <w:szCs w:val="24"/>
          <w:lang w:val="sr-Cyrl-RS"/>
        </w:rPr>
        <w:t xml:space="preserve"> </w:t>
      </w:r>
      <w:r w:rsidR="0071536B">
        <w:rPr>
          <w:rFonts w:eastAsia="Times New Roman" w:cstheme="minorHAnsi"/>
          <w:bCs/>
          <w:kern w:val="36"/>
          <w:sz w:val="28"/>
          <w:szCs w:val="28"/>
          <w:lang w:val="sr-Cyrl-RS"/>
        </w:rPr>
        <w:t>Идеја о похађању</w:t>
      </w:r>
      <w:r w:rsidR="0071536B" w:rsidRPr="0071536B">
        <w:rPr>
          <w:rFonts w:eastAsia="Times New Roman" w:cstheme="minorHAnsi"/>
          <w:bCs/>
          <w:kern w:val="36"/>
          <w:sz w:val="28"/>
          <w:szCs w:val="28"/>
          <w:lang w:val="sr-Cyrl-RS"/>
        </w:rPr>
        <w:t xml:space="preserve"> </w:t>
      </w:r>
      <w:r w:rsidR="0071536B">
        <w:rPr>
          <w:rFonts w:eastAsia="Times New Roman" w:cstheme="minorHAnsi"/>
          <w:bCs/>
          <w:kern w:val="36"/>
          <w:sz w:val="28"/>
          <w:szCs w:val="28"/>
          <w:lang w:val="sr-Cyrl-RS"/>
        </w:rPr>
        <w:t xml:space="preserve">баш овог </w:t>
      </w:r>
      <w:r w:rsidR="0071536B" w:rsidRPr="0071536B">
        <w:rPr>
          <w:rFonts w:eastAsia="Times New Roman" w:cstheme="minorHAnsi"/>
          <w:bCs/>
          <w:kern w:val="36"/>
          <w:sz w:val="28"/>
          <w:szCs w:val="28"/>
          <w:lang w:val="sr-Cyrl-RS"/>
        </w:rPr>
        <w:t>курса</w:t>
      </w:r>
      <w:r w:rsidR="0071536B">
        <w:rPr>
          <w:rFonts w:eastAsia="Times New Roman" w:cstheme="minorHAnsi"/>
          <w:bCs/>
          <w:kern w:val="36"/>
          <w:sz w:val="24"/>
          <w:szCs w:val="24"/>
          <w:lang w:val="sr-Cyrl-RS"/>
        </w:rPr>
        <w:t xml:space="preserve"> </w:t>
      </w:r>
      <w:r w:rsidR="0071536B" w:rsidRPr="0071536B">
        <w:rPr>
          <w:rFonts w:eastAsia="Times New Roman" w:cstheme="minorHAnsi"/>
          <w:bCs/>
          <w:kern w:val="36"/>
          <w:sz w:val="28"/>
          <w:szCs w:val="28"/>
          <w:lang w:val="sr-Cyrl-RS"/>
        </w:rPr>
        <w:t>родила</w:t>
      </w:r>
      <w:r w:rsidR="0071536B">
        <w:rPr>
          <w:rFonts w:eastAsia="Times New Roman" w:cstheme="minorHAnsi"/>
          <w:bCs/>
          <w:kern w:val="36"/>
          <w:sz w:val="24"/>
          <w:szCs w:val="24"/>
          <w:lang w:val="sr-Cyrl-RS"/>
        </w:rPr>
        <w:t xml:space="preserve"> </w:t>
      </w:r>
      <w:r w:rsidR="0071536B" w:rsidRPr="0071536B">
        <w:rPr>
          <w:rFonts w:eastAsia="Times New Roman" w:cstheme="minorHAnsi"/>
          <w:bCs/>
          <w:kern w:val="36"/>
          <w:sz w:val="28"/>
          <w:szCs w:val="28"/>
          <w:lang w:val="sr-Cyrl-RS"/>
        </w:rPr>
        <w:t>се као потреба</w:t>
      </w:r>
      <w:r w:rsidR="0071536B">
        <w:rPr>
          <w:rFonts w:eastAsia="Times New Roman" w:cstheme="minorHAnsi"/>
          <w:bCs/>
          <w:kern w:val="36"/>
          <w:sz w:val="28"/>
          <w:szCs w:val="28"/>
          <w:lang w:val="sr-Cyrl-RS"/>
        </w:rPr>
        <w:t xml:space="preserve"> да се побољша, унапреди и обогати сајт школе Нада Поповић. Увидели смо да би знања из овог курса знатно допринела побољшању и угледу наше школе. Ићи у корак са светом и пратити начине рада у развијеним земљама био је наш главни изазов. Схватили смо да ће апликације које будемо тамо научили бити врло примењљиве код нас, а што је још важније</w:t>
      </w:r>
      <w:r w:rsidR="00DD5A20">
        <w:rPr>
          <w:rFonts w:eastAsia="Times New Roman" w:cstheme="minorHAnsi"/>
          <w:bCs/>
          <w:kern w:val="36"/>
          <w:sz w:val="28"/>
          <w:szCs w:val="28"/>
          <w:lang w:val="sr-Cyrl-RS"/>
        </w:rPr>
        <w:t>,</w:t>
      </w:r>
      <w:r w:rsidR="0071536B">
        <w:rPr>
          <w:rFonts w:eastAsia="Times New Roman" w:cstheme="minorHAnsi"/>
          <w:bCs/>
          <w:kern w:val="36"/>
          <w:sz w:val="28"/>
          <w:szCs w:val="28"/>
          <w:lang w:val="sr-Cyrl-RS"/>
        </w:rPr>
        <w:t xml:space="preserve"> деци ће бити </w:t>
      </w:r>
      <w:r w:rsidR="00DD5A20">
        <w:rPr>
          <w:rFonts w:eastAsia="Times New Roman" w:cstheme="minorHAnsi"/>
          <w:bCs/>
          <w:kern w:val="36"/>
          <w:sz w:val="28"/>
          <w:szCs w:val="28"/>
          <w:lang w:val="sr-Cyrl-RS"/>
        </w:rPr>
        <w:t>много лакше и занимљивије да уче користећи дате програме.</w:t>
      </w:r>
      <w:r w:rsidR="0071536B" w:rsidRPr="0071536B">
        <w:rPr>
          <w:rFonts w:eastAsia="Times New Roman" w:cstheme="minorHAnsi"/>
          <w:bCs/>
          <w:kern w:val="36"/>
          <w:sz w:val="28"/>
          <w:szCs w:val="28"/>
          <w:lang w:val="sr-Cyrl-RS"/>
        </w:rPr>
        <w:t xml:space="preserve">  </w:t>
      </w:r>
    </w:p>
    <w:p w:rsidR="00DD5A20" w:rsidRDefault="007806BA" w:rsidP="008E2D91">
      <w:pPr>
        <w:ind w:firstLine="720"/>
        <w:jc w:val="both"/>
        <w:outlineLvl w:val="0"/>
        <w:rPr>
          <w:rFonts w:eastAsia="Times New Roman" w:cstheme="minorHAnsi"/>
          <w:bCs/>
          <w:kern w:val="36"/>
          <w:sz w:val="28"/>
          <w:szCs w:val="28"/>
          <w:lang w:val="sr-Cyrl-RS"/>
        </w:rPr>
      </w:pPr>
      <w:r>
        <w:rPr>
          <w:rFonts w:eastAsia="Times New Roman" w:cstheme="minorHAnsi"/>
          <w:bCs/>
          <w:kern w:val="36"/>
          <w:sz w:val="28"/>
          <w:szCs w:val="28"/>
          <w:lang w:val="sr-Cyrl-RS"/>
        </w:rPr>
        <w:t>Сви главни циљеви су постигнути у највишој мери. Семинар је успешно окончан, што је документовано Еуропас цертификатом. Процес дисемин</w:t>
      </w:r>
      <w:r w:rsidR="006769A0">
        <w:rPr>
          <w:rFonts w:eastAsia="Times New Roman" w:cstheme="minorHAnsi"/>
          <w:bCs/>
          <w:kern w:val="36"/>
          <w:sz w:val="28"/>
          <w:szCs w:val="28"/>
          <w:lang w:val="sr-Cyrl-RS"/>
        </w:rPr>
        <w:t xml:space="preserve">ације је </w:t>
      </w:r>
      <w:r>
        <w:rPr>
          <w:rFonts w:eastAsia="Times New Roman" w:cstheme="minorHAnsi"/>
          <w:bCs/>
          <w:kern w:val="36"/>
          <w:sz w:val="28"/>
          <w:szCs w:val="28"/>
          <w:lang w:val="sr-Cyrl-RS"/>
        </w:rPr>
        <w:t>изведен</w:t>
      </w:r>
      <w:r w:rsidR="006769A0">
        <w:rPr>
          <w:rFonts w:eastAsia="Times New Roman" w:cstheme="minorHAnsi"/>
          <w:bCs/>
          <w:kern w:val="36"/>
          <w:sz w:val="28"/>
          <w:szCs w:val="28"/>
          <w:lang w:val="sr-Cyrl-RS"/>
        </w:rPr>
        <w:t xml:space="preserve"> у нашој ОШ Нада Поповић и то посебно колегама а посебно ученицима као и у другим школама. </w:t>
      </w:r>
    </w:p>
    <w:p w:rsidR="004E1631" w:rsidRDefault="004E1631" w:rsidP="004E1631">
      <w:pPr>
        <w:ind w:firstLine="720"/>
        <w:jc w:val="both"/>
        <w:outlineLvl w:val="0"/>
        <w:rPr>
          <w:rFonts w:eastAsia="Times New Roman" w:cstheme="minorHAnsi"/>
          <w:bCs/>
          <w:kern w:val="36"/>
          <w:sz w:val="28"/>
          <w:szCs w:val="28"/>
          <w:lang w:val="sr-Cyrl-RS"/>
        </w:rPr>
      </w:pPr>
    </w:p>
    <w:p w:rsidR="004E1631" w:rsidRDefault="004E1631" w:rsidP="004E1631">
      <w:pPr>
        <w:ind w:firstLine="720"/>
        <w:jc w:val="both"/>
        <w:outlineLvl w:val="0"/>
        <w:rPr>
          <w:rFonts w:eastAsia="Times New Roman" w:cstheme="minorHAnsi"/>
          <w:bCs/>
          <w:kern w:val="36"/>
          <w:sz w:val="28"/>
          <w:szCs w:val="28"/>
          <w:lang w:val="sr-Cyrl-RS"/>
        </w:rPr>
      </w:pPr>
    </w:p>
    <w:p w:rsidR="004E1631" w:rsidRDefault="004E1631" w:rsidP="004E1631">
      <w:pPr>
        <w:ind w:firstLine="720"/>
        <w:jc w:val="both"/>
        <w:outlineLvl w:val="0"/>
        <w:rPr>
          <w:rFonts w:eastAsia="Times New Roman" w:cstheme="minorHAnsi"/>
          <w:bCs/>
          <w:kern w:val="36"/>
          <w:sz w:val="28"/>
          <w:szCs w:val="28"/>
          <w:lang w:val="sr-Cyrl-RS"/>
        </w:rPr>
      </w:pPr>
    </w:p>
    <w:p w:rsidR="004E1631" w:rsidRDefault="004E1631" w:rsidP="004E1631">
      <w:pPr>
        <w:ind w:firstLine="720"/>
        <w:jc w:val="both"/>
        <w:outlineLvl w:val="0"/>
        <w:rPr>
          <w:rFonts w:eastAsia="Times New Roman" w:cstheme="minorHAnsi"/>
          <w:bCs/>
          <w:kern w:val="36"/>
          <w:sz w:val="28"/>
          <w:szCs w:val="28"/>
          <w:lang w:val="sr-Cyrl-RS"/>
        </w:rPr>
      </w:pPr>
    </w:p>
    <w:p w:rsidR="004E1631" w:rsidRDefault="004E1631" w:rsidP="004E1631">
      <w:pPr>
        <w:ind w:firstLine="720"/>
        <w:jc w:val="both"/>
        <w:outlineLvl w:val="0"/>
        <w:rPr>
          <w:rFonts w:eastAsia="Times New Roman" w:cstheme="minorHAnsi"/>
          <w:bCs/>
          <w:kern w:val="36"/>
          <w:sz w:val="28"/>
          <w:szCs w:val="28"/>
          <w:lang w:val="sr-Cyrl-RS"/>
        </w:rPr>
      </w:pPr>
    </w:p>
    <w:p w:rsidR="004E1631" w:rsidRDefault="004E1631" w:rsidP="004E1631">
      <w:pPr>
        <w:ind w:firstLine="720"/>
        <w:jc w:val="both"/>
        <w:outlineLvl w:val="0"/>
        <w:rPr>
          <w:rFonts w:eastAsia="Times New Roman" w:cstheme="minorHAnsi"/>
          <w:bCs/>
          <w:kern w:val="36"/>
          <w:sz w:val="28"/>
          <w:szCs w:val="28"/>
          <w:lang w:val="sr-Cyrl-RS"/>
        </w:rPr>
      </w:pPr>
    </w:p>
    <w:p w:rsidR="004E1631" w:rsidRDefault="004E1631" w:rsidP="004E1631">
      <w:pPr>
        <w:ind w:firstLine="720"/>
        <w:jc w:val="both"/>
        <w:outlineLvl w:val="0"/>
        <w:rPr>
          <w:rFonts w:eastAsia="Times New Roman" w:cstheme="minorHAnsi"/>
          <w:bCs/>
          <w:kern w:val="36"/>
          <w:sz w:val="28"/>
          <w:szCs w:val="28"/>
          <w:lang w:val="sr-Cyrl-RS"/>
        </w:rPr>
      </w:pPr>
    </w:p>
    <w:p w:rsidR="004E1631" w:rsidRDefault="004E1631" w:rsidP="004E1631">
      <w:pPr>
        <w:ind w:firstLine="720"/>
        <w:jc w:val="both"/>
        <w:outlineLvl w:val="0"/>
        <w:rPr>
          <w:rFonts w:eastAsia="Times New Roman" w:cstheme="minorHAnsi"/>
          <w:bCs/>
          <w:kern w:val="36"/>
          <w:sz w:val="28"/>
          <w:szCs w:val="28"/>
          <w:lang w:val="sr-Cyrl-RS"/>
        </w:rPr>
      </w:pPr>
    </w:p>
    <w:p w:rsidR="004E1631" w:rsidRDefault="004E1631" w:rsidP="004E1631">
      <w:pPr>
        <w:ind w:firstLine="720"/>
        <w:jc w:val="both"/>
        <w:outlineLvl w:val="0"/>
        <w:rPr>
          <w:rFonts w:eastAsia="Times New Roman" w:cstheme="minorHAnsi"/>
          <w:bCs/>
          <w:kern w:val="36"/>
          <w:sz w:val="28"/>
          <w:szCs w:val="28"/>
          <w:lang w:val="sr-Cyrl-RS"/>
        </w:rPr>
      </w:pPr>
    </w:p>
    <w:p w:rsidR="006769A0" w:rsidRDefault="004E1631" w:rsidP="004E1631">
      <w:pPr>
        <w:ind w:firstLine="720"/>
        <w:jc w:val="both"/>
        <w:outlineLvl w:val="0"/>
        <w:rPr>
          <w:rFonts w:eastAsia="Times New Roman" w:cstheme="minorHAnsi"/>
          <w:bCs/>
          <w:kern w:val="36"/>
          <w:sz w:val="28"/>
          <w:szCs w:val="28"/>
          <w:lang w:val="sr-Cyrl-RS"/>
        </w:rPr>
      </w:pPr>
      <w:r>
        <w:rPr>
          <w:rFonts w:eastAsia="Times New Roman" w:cstheme="minorHAnsi"/>
          <w:bCs/>
          <w:kern w:val="36"/>
          <w:sz w:val="28"/>
          <w:szCs w:val="28"/>
          <w:lang w:val="sr-Cyrl-RS"/>
        </w:rPr>
        <w:lastRenderedPageBreak/>
        <w:t>Дисеминација</w:t>
      </w:r>
      <w:r w:rsidR="006769A0">
        <w:rPr>
          <w:rFonts w:eastAsia="Times New Roman" w:cstheme="minorHAnsi"/>
          <w:bCs/>
          <w:kern w:val="36"/>
          <w:sz w:val="28"/>
          <w:szCs w:val="28"/>
          <w:lang w:val="sr-Cyrl-RS"/>
        </w:rPr>
        <w:t xml:space="preserve"> у ОШ Деспот Стефан</w:t>
      </w:r>
      <w:r w:rsidR="008E2D91">
        <w:rPr>
          <w:rFonts w:eastAsia="Times New Roman" w:cstheme="minorHAnsi"/>
          <w:bCs/>
          <w:kern w:val="36"/>
          <w:sz w:val="28"/>
          <w:szCs w:val="28"/>
          <w:lang w:val="sr-Latn-RS"/>
        </w:rPr>
        <w:t xml:space="preserve"> </w:t>
      </w:r>
      <w:r>
        <w:rPr>
          <w:rFonts w:eastAsia="Times New Roman" w:cstheme="minorHAnsi"/>
          <w:bCs/>
          <w:kern w:val="36"/>
          <w:sz w:val="28"/>
          <w:szCs w:val="28"/>
          <w:lang w:val="sr-Cyrl-RS"/>
        </w:rPr>
        <w:t xml:space="preserve">одржана 11.12.2017.године. На презентацији је било 20 колега из школе. Представио сам своју обуку у Италији у кратким цртама говорио о начину рада у Италији и указао на велики значај оваквог облика усавршавања наставника. Говорио сам о њиховом односу према раду и колегама из других земаља и објаснио које апликације сам савладао и колика је њихова примењљивост код нас. </w:t>
      </w:r>
    </w:p>
    <w:p w:rsidR="004E1631" w:rsidRPr="008E2D91" w:rsidRDefault="004E1631" w:rsidP="004E1631">
      <w:pPr>
        <w:ind w:firstLine="720"/>
        <w:jc w:val="both"/>
        <w:outlineLvl w:val="0"/>
        <w:rPr>
          <w:rFonts w:eastAsia="Times New Roman" w:cstheme="minorHAnsi"/>
          <w:bCs/>
          <w:kern w:val="36"/>
          <w:sz w:val="28"/>
          <w:szCs w:val="28"/>
          <w:lang w:val="sr-Cyrl-RS"/>
        </w:rPr>
      </w:pPr>
    </w:p>
    <w:p w:rsidR="004E1631" w:rsidRDefault="006769A0" w:rsidP="004E1631">
      <w:pPr>
        <w:jc w:val="center"/>
        <w:outlineLvl w:val="0"/>
        <w:rPr>
          <w:rFonts w:eastAsia="Times New Roman" w:cstheme="minorHAnsi"/>
          <w:bCs/>
          <w:kern w:val="36"/>
          <w:sz w:val="28"/>
          <w:szCs w:val="28"/>
          <w:lang w:val="sr-Cyrl-RS"/>
        </w:rPr>
      </w:pPr>
      <w:r>
        <w:rPr>
          <w:noProof/>
        </w:rPr>
        <w:drawing>
          <wp:inline distT="0" distB="0" distL="0" distR="0" wp14:anchorId="20021B92" wp14:editId="0BE87593">
            <wp:extent cx="5181597" cy="38862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os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1762" cy="3968824"/>
                    </a:xfrm>
                    <a:prstGeom prst="rect">
                      <a:avLst/>
                    </a:prstGeom>
                  </pic:spPr>
                </pic:pic>
              </a:graphicData>
            </a:graphic>
          </wp:inline>
        </w:drawing>
      </w:r>
    </w:p>
    <w:p w:rsidR="004E1631" w:rsidRDefault="004E1631" w:rsidP="004E1631">
      <w:pPr>
        <w:jc w:val="both"/>
        <w:outlineLvl w:val="0"/>
        <w:rPr>
          <w:rFonts w:eastAsia="Times New Roman" w:cstheme="minorHAnsi"/>
          <w:bCs/>
          <w:kern w:val="36"/>
          <w:sz w:val="28"/>
          <w:szCs w:val="28"/>
          <w:lang w:val="sr-Cyrl-RS"/>
        </w:rPr>
      </w:pPr>
    </w:p>
    <w:p w:rsidR="004E1631" w:rsidRDefault="004E1631" w:rsidP="004E1631">
      <w:pPr>
        <w:jc w:val="both"/>
        <w:outlineLvl w:val="0"/>
        <w:rPr>
          <w:rFonts w:eastAsia="Times New Roman" w:cstheme="minorHAnsi"/>
          <w:bCs/>
          <w:kern w:val="36"/>
          <w:sz w:val="28"/>
          <w:szCs w:val="28"/>
          <w:lang w:val="sr-Cyrl-RS"/>
        </w:rPr>
      </w:pPr>
    </w:p>
    <w:p w:rsidR="004E1631" w:rsidRDefault="004E1631" w:rsidP="004E1631">
      <w:pPr>
        <w:jc w:val="both"/>
        <w:outlineLvl w:val="0"/>
        <w:rPr>
          <w:rFonts w:eastAsia="Times New Roman" w:cstheme="minorHAnsi"/>
          <w:bCs/>
          <w:kern w:val="36"/>
          <w:sz w:val="28"/>
          <w:szCs w:val="28"/>
          <w:lang w:val="sr-Cyrl-RS"/>
        </w:rPr>
      </w:pPr>
    </w:p>
    <w:p w:rsidR="004E1631" w:rsidRDefault="004E1631" w:rsidP="004E1631">
      <w:pPr>
        <w:jc w:val="both"/>
        <w:outlineLvl w:val="0"/>
        <w:rPr>
          <w:rFonts w:eastAsia="Times New Roman" w:cstheme="minorHAnsi"/>
          <w:bCs/>
          <w:kern w:val="36"/>
          <w:sz w:val="28"/>
          <w:szCs w:val="28"/>
          <w:lang w:val="sr-Cyrl-RS"/>
        </w:rPr>
      </w:pPr>
    </w:p>
    <w:p w:rsidR="004E1631" w:rsidRDefault="004E1631" w:rsidP="004E1631">
      <w:pPr>
        <w:jc w:val="both"/>
        <w:outlineLvl w:val="0"/>
        <w:rPr>
          <w:rFonts w:eastAsia="Times New Roman" w:cstheme="minorHAnsi"/>
          <w:bCs/>
          <w:kern w:val="36"/>
          <w:sz w:val="28"/>
          <w:szCs w:val="28"/>
          <w:lang w:val="sr-Cyrl-RS"/>
        </w:rPr>
      </w:pPr>
    </w:p>
    <w:p w:rsidR="004E1631" w:rsidRDefault="004E1631" w:rsidP="004E1631">
      <w:pPr>
        <w:jc w:val="both"/>
        <w:outlineLvl w:val="0"/>
        <w:rPr>
          <w:rFonts w:eastAsia="Times New Roman" w:cstheme="minorHAnsi"/>
          <w:bCs/>
          <w:kern w:val="36"/>
          <w:sz w:val="28"/>
          <w:szCs w:val="28"/>
          <w:lang w:val="sr-Cyrl-RS"/>
        </w:rPr>
      </w:pPr>
    </w:p>
    <w:p w:rsidR="004E1631" w:rsidRDefault="004E1631" w:rsidP="004E1631">
      <w:pPr>
        <w:jc w:val="both"/>
        <w:outlineLvl w:val="0"/>
        <w:rPr>
          <w:rFonts w:eastAsia="Times New Roman" w:cstheme="minorHAnsi"/>
          <w:bCs/>
          <w:kern w:val="36"/>
          <w:sz w:val="28"/>
          <w:szCs w:val="28"/>
          <w:lang w:val="sr-Cyrl-RS"/>
        </w:rPr>
      </w:pPr>
    </w:p>
    <w:p w:rsidR="004E1631" w:rsidRDefault="004E1631" w:rsidP="004E1631">
      <w:pPr>
        <w:jc w:val="both"/>
        <w:outlineLvl w:val="0"/>
        <w:rPr>
          <w:rFonts w:eastAsia="Times New Roman" w:cstheme="minorHAnsi"/>
          <w:bCs/>
          <w:kern w:val="36"/>
          <w:sz w:val="28"/>
          <w:szCs w:val="28"/>
          <w:lang w:val="sr-Cyrl-RS"/>
        </w:rPr>
      </w:pPr>
    </w:p>
    <w:p w:rsidR="004E1631" w:rsidRDefault="004E1631" w:rsidP="004E1631">
      <w:pPr>
        <w:jc w:val="both"/>
        <w:outlineLvl w:val="0"/>
        <w:rPr>
          <w:rFonts w:eastAsia="Times New Roman" w:cstheme="minorHAnsi"/>
          <w:bCs/>
          <w:kern w:val="36"/>
          <w:sz w:val="28"/>
          <w:szCs w:val="28"/>
          <w:lang w:val="sr-Cyrl-RS"/>
        </w:rPr>
      </w:pPr>
    </w:p>
    <w:p w:rsidR="006769A0" w:rsidRDefault="006769A0" w:rsidP="004E1631">
      <w:pPr>
        <w:ind w:firstLine="720"/>
        <w:jc w:val="both"/>
        <w:outlineLvl w:val="0"/>
        <w:rPr>
          <w:rFonts w:eastAsia="Times New Roman" w:cstheme="minorHAnsi"/>
          <w:bCs/>
          <w:kern w:val="36"/>
          <w:sz w:val="28"/>
          <w:szCs w:val="28"/>
          <w:lang w:val="sr-Cyrl-RS"/>
        </w:rPr>
      </w:pPr>
      <w:r>
        <w:rPr>
          <w:rFonts w:eastAsia="Times New Roman" w:cstheme="minorHAnsi"/>
          <w:bCs/>
          <w:kern w:val="36"/>
          <w:sz w:val="28"/>
          <w:szCs w:val="28"/>
          <w:lang w:val="sr-Cyrl-RS"/>
        </w:rPr>
        <w:lastRenderedPageBreak/>
        <w:t>Обука у школи Нада Поповић</w:t>
      </w:r>
      <w:r w:rsidR="008E2D91">
        <w:rPr>
          <w:rFonts w:eastAsia="Times New Roman" w:cstheme="minorHAnsi"/>
          <w:bCs/>
          <w:kern w:val="36"/>
          <w:sz w:val="28"/>
          <w:szCs w:val="28"/>
          <w:lang w:val="sr-Cyrl-RS"/>
        </w:rPr>
        <w:t xml:space="preserve"> одржана</w:t>
      </w:r>
      <w:r w:rsidR="004E1631">
        <w:rPr>
          <w:rFonts w:eastAsia="Times New Roman" w:cstheme="minorHAnsi"/>
          <w:bCs/>
          <w:kern w:val="36"/>
          <w:sz w:val="28"/>
          <w:szCs w:val="28"/>
          <w:lang w:val="sr-Cyrl-RS"/>
        </w:rPr>
        <w:t xml:space="preserve"> је </w:t>
      </w:r>
      <w:r w:rsidR="00FF5054">
        <w:rPr>
          <w:rFonts w:eastAsia="Times New Roman" w:cstheme="minorHAnsi"/>
          <w:bCs/>
          <w:kern w:val="36"/>
          <w:sz w:val="28"/>
          <w:szCs w:val="28"/>
          <w:lang w:val="sr-Cyrl-RS"/>
        </w:rPr>
        <w:t xml:space="preserve">у два наврата </w:t>
      </w:r>
      <w:r w:rsidR="004E1631">
        <w:rPr>
          <w:rFonts w:eastAsia="Times New Roman" w:cstheme="minorHAnsi"/>
          <w:bCs/>
          <w:kern w:val="36"/>
          <w:sz w:val="28"/>
          <w:szCs w:val="28"/>
          <w:lang w:val="sr-Cyrl-RS"/>
        </w:rPr>
        <w:t xml:space="preserve">за колеге </w:t>
      </w:r>
      <w:r w:rsidR="00FF5054">
        <w:rPr>
          <w:rFonts w:eastAsia="Times New Roman" w:cstheme="minorHAnsi"/>
          <w:bCs/>
          <w:kern w:val="36"/>
          <w:sz w:val="28"/>
          <w:szCs w:val="28"/>
          <w:lang w:val="sr-Cyrl-RS"/>
        </w:rPr>
        <w:t>и то први пут 03</w:t>
      </w:r>
      <w:r w:rsidR="008E2D91">
        <w:rPr>
          <w:rFonts w:eastAsia="Times New Roman" w:cstheme="minorHAnsi"/>
          <w:bCs/>
          <w:kern w:val="36"/>
          <w:sz w:val="28"/>
          <w:szCs w:val="28"/>
          <w:lang w:val="sr-Cyrl-RS"/>
        </w:rPr>
        <w:t>.04.2018.</w:t>
      </w:r>
      <w:r w:rsidR="00FF5054">
        <w:rPr>
          <w:rFonts w:eastAsia="Times New Roman" w:cstheme="minorHAnsi"/>
          <w:bCs/>
          <w:kern w:val="36"/>
          <w:sz w:val="28"/>
          <w:szCs w:val="28"/>
          <w:lang w:val="sr-Cyrl-RS"/>
        </w:rPr>
        <w:t xml:space="preserve"> а други 10.04.2018. године. На презентацијама сам објашњавао апликације које сам учио на семинару. Могу рећи да се колегама највише свидела апликација Кахот.</w:t>
      </w:r>
    </w:p>
    <w:p w:rsidR="004E1631" w:rsidRDefault="00FF5054" w:rsidP="006769A0">
      <w:pPr>
        <w:jc w:val="center"/>
        <w:outlineLvl w:val="0"/>
        <w:rPr>
          <w:rFonts w:eastAsia="Times New Roman" w:cstheme="minorHAnsi"/>
          <w:bCs/>
          <w:kern w:val="36"/>
          <w:sz w:val="28"/>
          <w:szCs w:val="28"/>
          <w:lang w:val="sr-Cyrl-RS"/>
        </w:rPr>
      </w:pPr>
      <w:r w:rsidRPr="006769A0">
        <w:rPr>
          <w:rFonts w:eastAsia="Times New Roman" w:cstheme="minorHAnsi"/>
          <w:bCs/>
          <w:noProof/>
          <w:kern w:val="36"/>
          <w:sz w:val="28"/>
          <w:szCs w:val="28"/>
        </w:rPr>
        <w:drawing>
          <wp:anchor distT="0" distB="0" distL="114300" distR="114300" simplePos="0" relativeHeight="251658240" behindDoc="1" locked="0" layoutInCell="1" allowOverlap="1" wp14:anchorId="4DC573E7" wp14:editId="2AFC54F0">
            <wp:simplePos x="0" y="0"/>
            <wp:positionH relativeFrom="column">
              <wp:posOffset>823595</wp:posOffset>
            </wp:positionH>
            <wp:positionV relativeFrom="paragraph">
              <wp:posOffset>78740</wp:posOffset>
            </wp:positionV>
            <wp:extent cx="5120005" cy="3819525"/>
            <wp:effectExtent l="0" t="0" r="4445" b="9525"/>
            <wp:wrapTight wrapText="bothSides">
              <wp:wrapPolygon edited="0">
                <wp:start x="0" y="0"/>
                <wp:lineTo x="0" y="21546"/>
                <wp:lineTo x="21538" y="21546"/>
                <wp:lineTo x="21538" y="0"/>
                <wp:lineTo x="0" y="0"/>
              </wp:wrapPolygon>
            </wp:wrapTight>
            <wp:docPr id="1" name="Picture 1" descr="C:\Users\korisnik\Pictures\Kolege Kahoot\0-02-04-1dfeccd50591bec68f9799eace9a202aff608d2cfaf8160a8bc6632ba9c93416_bcfc78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Kolege Kahoot\0-02-04-1dfeccd50591bec68f9799eace9a202aff608d2cfaf8160a8bc6632ba9c93416_bcfc78d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0005" cy="3819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1631" w:rsidRDefault="004E1631" w:rsidP="006769A0">
      <w:pPr>
        <w:jc w:val="center"/>
        <w:outlineLvl w:val="0"/>
        <w:rPr>
          <w:rFonts w:eastAsia="Times New Roman" w:cstheme="minorHAnsi"/>
          <w:bCs/>
          <w:kern w:val="36"/>
          <w:sz w:val="28"/>
          <w:szCs w:val="28"/>
          <w:lang w:val="sr-Cyrl-RS"/>
        </w:rPr>
      </w:pPr>
    </w:p>
    <w:p w:rsidR="004E1631" w:rsidRDefault="004E1631" w:rsidP="006769A0">
      <w:pPr>
        <w:jc w:val="center"/>
        <w:outlineLvl w:val="0"/>
        <w:rPr>
          <w:rFonts w:eastAsia="Times New Roman" w:cstheme="minorHAnsi"/>
          <w:bCs/>
          <w:kern w:val="36"/>
          <w:sz w:val="28"/>
          <w:szCs w:val="28"/>
          <w:lang w:val="sr-Cyrl-RS"/>
        </w:rPr>
      </w:pPr>
    </w:p>
    <w:p w:rsidR="004E1631" w:rsidRDefault="004E1631" w:rsidP="006769A0">
      <w:pPr>
        <w:jc w:val="center"/>
        <w:outlineLvl w:val="0"/>
        <w:rPr>
          <w:rFonts w:eastAsia="Times New Roman" w:cstheme="minorHAnsi"/>
          <w:bCs/>
          <w:kern w:val="36"/>
          <w:sz w:val="28"/>
          <w:szCs w:val="28"/>
          <w:lang w:val="sr-Cyrl-RS"/>
        </w:rPr>
      </w:pPr>
    </w:p>
    <w:p w:rsidR="006769A0" w:rsidRPr="007806BA" w:rsidRDefault="006769A0" w:rsidP="007806BA">
      <w:pPr>
        <w:jc w:val="both"/>
        <w:outlineLvl w:val="0"/>
        <w:rPr>
          <w:rFonts w:eastAsia="Times New Roman" w:cstheme="minorHAnsi"/>
          <w:bCs/>
          <w:kern w:val="36"/>
          <w:sz w:val="28"/>
          <w:szCs w:val="28"/>
          <w:lang w:val="sr-Cyrl-RS"/>
        </w:rPr>
      </w:pPr>
    </w:p>
    <w:p w:rsidR="006769A0" w:rsidRDefault="006769A0" w:rsidP="00794A92">
      <w:pPr>
        <w:jc w:val="both"/>
        <w:rPr>
          <w:sz w:val="28"/>
          <w:szCs w:val="28"/>
          <w:lang w:val="sr-Cyrl-RS"/>
        </w:rPr>
      </w:pPr>
    </w:p>
    <w:p w:rsidR="006769A0" w:rsidRPr="006769A0" w:rsidRDefault="006769A0" w:rsidP="006769A0">
      <w:pPr>
        <w:rPr>
          <w:sz w:val="28"/>
          <w:szCs w:val="28"/>
          <w:lang w:val="sr-Cyrl-RS"/>
        </w:rPr>
      </w:pPr>
    </w:p>
    <w:p w:rsidR="006769A0" w:rsidRPr="006769A0" w:rsidRDefault="006769A0" w:rsidP="006769A0">
      <w:pPr>
        <w:rPr>
          <w:sz w:val="28"/>
          <w:szCs w:val="28"/>
          <w:lang w:val="sr-Cyrl-RS"/>
        </w:rPr>
      </w:pPr>
    </w:p>
    <w:p w:rsidR="006769A0" w:rsidRPr="006769A0" w:rsidRDefault="006769A0" w:rsidP="006769A0">
      <w:pPr>
        <w:rPr>
          <w:sz w:val="28"/>
          <w:szCs w:val="28"/>
          <w:lang w:val="sr-Cyrl-RS"/>
        </w:rPr>
      </w:pPr>
    </w:p>
    <w:p w:rsidR="006769A0" w:rsidRPr="006769A0" w:rsidRDefault="006769A0" w:rsidP="006769A0">
      <w:pPr>
        <w:rPr>
          <w:sz w:val="28"/>
          <w:szCs w:val="28"/>
          <w:lang w:val="sr-Cyrl-RS"/>
        </w:rPr>
      </w:pPr>
    </w:p>
    <w:p w:rsidR="006769A0" w:rsidRPr="006769A0" w:rsidRDefault="006769A0" w:rsidP="006769A0">
      <w:pPr>
        <w:rPr>
          <w:sz w:val="28"/>
          <w:szCs w:val="28"/>
          <w:lang w:val="sr-Cyrl-RS"/>
        </w:rPr>
      </w:pPr>
    </w:p>
    <w:p w:rsidR="006769A0" w:rsidRPr="006769A0" w:rsidRDefault="006769A0" w:rsidP="006769A0">
      <w:pPr>
        <w:rPr>
          <w:sz w:val="28"/>
          <w:szCs w:val="28"/>
          <w:lang w:val="sr-Cyrl-RS"/>
        </w:rPr>
      </w:pPr>
    </w:p>
    <w:p w:rsidR="006769A0" w:rsidRPr="00FF5054" w:rsidRDefault="00FF5054" w:rsidP="00FF5054">
      <w:pPr>
        <w:jc w:val="center"/>
        <w:rPr>
          <w:sz w:val="28"/>
          <w:szCs w:val="28"/>
          <w:lang w:val="sr-Cyrl-RS"/>
        </w:rPr>
      </w:pPr>
      <w:r w:rsidRPr="006769A0">
        <w:rPr>
          <w:b/>
          <w:noProof/>
          <w:sz w:val="28"/>
          <w:szCs w:val="28"/>
        </w:rPr>
        <w:drawing>
          <wp:inline distT="0" distB="0" distL="0" distR="0" wp14:anchorId="67171A5B" wp14:editId="7C5AF0EB">
            <wp:extent cx="5114925" cy="3836196"/>
            <wp:effectExtent l="0" t="0" r="0" b="0"/>
            <wp:docPr id="2" name="Picture 2" descr="C:\Users\korisnik\Pictures\Kolege Kahoot\0-02-04-2b62c47884109cc5f0af146602566634dbe1175765dcdc34ee0456e907cf93f9_56ea6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Pictures\Kolege Kahoot\0-02-04-2b62c47884109cc5f0af146602566634dbe1175765dcdc34ee0456e907cf93f9_56ea62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8440" cy="3861332"/>
                    </a:xfrm>
                    <a:prstGeom prst="rect">
                      <a:avLst/>
                    </a:prstGeom>
                    <a:noFill/>
                    <a:ln>
                      <a:noFill/>
                    </a:ln>
                  </pic:spPr>
                </pic:pic>
              </a:graphicData>
            </a:graphic>
          </wp:inline>
        </w:drawing>
      </w:r>
    </w:p>
    <w:p w:rsidR="006769A0" w:rsidRDefault="006769A0" w:rsidP="00794A92">
      <w:pPr>
        <w:jc w:val="center"/>
        <w:rPr>
          <w:b/>
          <w:sz w:val="28"/>
          <w:szCs w:val="28"/>
          <w:lang w:val="sr-Cyrl-RS"/>
        </w:rPr>
      </w:pPr>
      <w:r w:rsidRPr="006769A0">
        <w:rPr>
          <w:b/>
          <w:noProof/>
          <w:sz w:val="28"/>
          <w:szCs w:val="28"/>
        </w:rPr>
        <w:lastRenderedPageBreak/>
        <w:drawing>
          <wp:inline distT="0" distB="0" distL="0" distR="0">
            <wp:extent cx="5153025" cy="3864768"/>
            <wp:effectExtent l="0" t="0" r="0" b="2540"/>
            <wp:docPr id="4" name="Picture 4" descr="C:\Users\korisnik\Pictures\Kolege Kahoot\0-02-04-ac75991a2ac34487576acf7ac811601a7305d7bb90fb202541ece0ebea6d9292_5f57e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isnik\Pictures\Kolege Kahoot\0-02-04-ac75991a2ac34487576acf7ac811601a7305d7bb90fb202541ece0ebea6d9292_5f57ee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2907" cy="3872179"/>
                    </a:xfrm>
                    <a:prstGeom prst="rect">
                      <a:avLst/>
                    </a:prstGeom>
                    <a:noFill/>
                    <a:ln>
                      <a:noFill/>
                    </a:ln>
                  </pic:spPr>
                </pic:pic>
              </a:graphicData>
            </a:graphic>
          </wp:inline>
        </w:drawing>
      </w:r>
    </w:p>
    <w:p w:rsidR="00955155" w:rsidRPr="00794A92" w:rsidRDefault="00955155" w:rsidP="00794A92">
      <w:pPr>
        <w:jc w:val="center"/>
        <w:rPr>
          <w:b/>
          <w:sz w:val="28"/>
          <w:szCs w:val="28"/>
          <w:lang w:val="sr-Cyrl-RS"/>
        </w:rPr>
      </w:pPr>
      <w:r w:rsidRPr="00955155">
        <w:rPr>
          <w:b/>
          <w:noProof/>
          <w:sz w:val="28"/>
          <w:szCs w:val="28"/>
        </w:rPr>
        <w:drawing>
          <wp:inline distT="0" distB="0" distL="0" distR="0">
            <wp:extent cx="5168899" cy="3876675"/>
            <wp:effectExtent l="0" t="0" r="0" b="0"/>
            <wp:docPr id="10" name="Picture 10" descr="C:\Users\korisnik\Pictures\Kolege Kahoot\0-02-04-5e275fcd41624f8b1552aed61172bec7ef3c401a87a8f994323591f0291e72c8_70af73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risnik\Pictures\Kolege Kahoot\0-02-04-5e275fcd41624f8b1552aed61172bec7ef3c401a87a8f994323591f0291e72c8_70af732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2730" cy="3894548"/>
                    </a:xfrm>
                    <a:prstGeom prst="rect">
                      <a:avLst/>
                    </a:prstGeom>
                    <a:noFill/>
                    <a:ln>
                      <a:noFill/>
                    </a:ln>
                  </pic:spPr>
                </pic:pic>
              </a:graphicData>
            </a:graphic>
          </wp:inline>
        </w:drawing>
      </w:r>
    </w:p>
    <w:p w:rsidR="00794A92" w:rsidRDefault="00794A92" w:rsidP="00794A92">
      <w:pPr>
        <w:jc w:val="center"/>
        <w:rPr>
          <w:sz w:val="28"/>
          <w:szCs w:val="28"/>
          <w:lang w:val="sr-Cyrl-RS"/>
        </w:rPr>
      </w:pPr>
    </w:p>
    <w:p w:rsidR="00FF5054" w:rsidRDefault="00FF5054" w:rsidP="00794A92">
      <w:pPr>
        <w:jc w:val="center"/>
        <w:rPr>
          <w:sz w:val="28"/>
          <w:szCs w:val="28"/>
          <w:lang w:val="sr-Cyrl-RS"/>
        </w:rPr>
      </w:pPr>
    </w:p>
    <w:p w:rsidR="006769A0" w:rsidRDefault="006769A0" w:rsidP="00FF5054">
      <w:pPr>
        <w:ind w:firstLine="720"/>
        <w:jc w:val="both"/>
        <w:rPr>
          <w:sz w:val="28"/>
          <w:szCs w:val="28"/>
          <w:lang w:val="sr-Cyrl-RS"/>
        </w:rPr>
      </w:pPr>
      <w:r>
        <w:rPr>
          <w:sz w:val="28"/>
          <w:szCs w:val="28"/>
          <w:lang w:val="sr-Cyrl-RS"/>
        </w:rPr>
        <w:lastRenderedPageBreak/>
        <w:t>Обука за ученике ОШ Нада Поповић</w:t>
      </w:r>
      <w:r w:rsidR="008E2D91">
        <w:rPr>
          <w:sz w:val="28"/>
          <w:szCs w:val="28"/>
          <w:lang w:val="sr-Cyrl-RS"/>
        </w:rPr>
        <w:t xml:space="preserve"> одржана </w:t>
      </w:r>
      <w:r w:rsidR="00FF5054">
        <w:rPr>
          <w:sz w:val="28"/>
          <w:szCs w:val="28"/>
          <w:lang w:val="sr-Cyrl-RS"/>
        </w:rPr>
        <w:t xml:space="preserve">је 23.05.2018.године и том приликом сам ученицима приказао једноставније апликације за које сма сматрао да ће им бити занимљиве. Деца су врло лепо прихватила ове новине у раду. </w:t>
      </w:r>
    </w:p>
    <w:p w:rsidR="006769A0" w:rsidRDefault="006769A0" w:rsidP="006769A0">
      <w:pPr>
        <w:jc w:val="center"/>
        <w:rPr>
          <w:sz w:val="28"/>
          <w:szCs w:val="28"/>
          <w:lang w:val="sr-Cyrl-RS"/>
        </w:rPr>
      </w:pPr>
      <w:r w:rsidRPr="006769A0">
        <w:rPr>
          <w:noProof/>
          <w:sz w:val="28"/>
          <w:szCs w:val="28"/>
        </w:rPr>
        <w:drawing>
          <wp:inline distT="0" distB="0" distL="0" distR="0">
            <wp:extent cx="5114925" cy="3836193"/>
            <wp:effectExtent l="0" t="0" r="0" b="0"/>
            <wp:docPr id="6" name="Picture 6" descr="C:\Users\korisnik\Pictures\Obuka Kahoot\0-02-04-ac611c2dc355e2ea7ff3e1d90299c13122844975d6b1d3f82def33527020d748_f196fd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isnik\Pictures\Obuka Kahoot\0-02-04-ac611c2dc355e2ea7ff3e1d90299c13122844975d6b1d3f82def33527020d748_f196fd0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28120" cy="3846089"/>
                    </a:xfrm>
                    <a:prstGeom prst="rect">
                      <a:avLst/>
                    </a:prstGeom>
                    <a:noFill/>
                    <a:ln>
                      <a:noFill/>
                    </a:ln>
                  </pic:spPr>
                </pic:pic>
              </a:graphicData>
            </a:graphic>
          </wp:inline>
        </w:drawing>
      </w:r>
    </w:p>
    <w:p w:rsidR="006769A0" w:rsidRDefault="006769A0" w:rsidP="00794A92">
      <w:pPr>
        <w:jc w:val="center"/>
        <w:rPr>
          <w:sz w:val="28"/>
          <w:szCs w:val="28"/>
          <w:lang w:val="sr-Cyrl-RS"/>
        </w:rPr>
      </w:pPr>
      <w:r w:rsidRPr="006769A0">
        <w:rPr>
          <w:noProof/>
          <w:sz w:val="28"/>
          <w:szCs w:val="28"/>
        </w:rPr>
        <w:drawing>
          <wp:inline distT="0" distB="0" distL="0" distR="0">
            <wp:extent cx="5118097" cy="3838575"/>
            <wp:effectExtent l="0" t="0" r="6985" b="0"/>
            <wp:docPr id="5" name="Picture 5" descr="C:\Users\korisnik\Pictures\Obuka Kahoot\0-02-04-620446e9bef00ec07ab75b9f69b5d06b98bc17864004974b56b0789c9ecc674f_9b08ea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isnik\Pictures\Obuka Kahoot\0-02-04-620446e9bef00ec07ab75b9f69b5d06b98bc17864004974b56b0789c9ecc674f_9b08ea1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878" cy="3863161"/>
                    </a:xfrm>
                    <a:prstGeom prst="rect">
                      <a:avLst/>
                    </a:prstGeom>
                    <a:noFill/>
                    <a:ln>
                      <a:noFill/>
                    </a:ln>
                  </pic:spPr>
                </pic:pic>
              </a:graphicData>
            </a:graphic>
          </wp:inline>
        </w:drawing>
      </w:r>
    </w:p>
    <w:p w:rsidR="006769A0" w:rsidRDefault="006769A0" w:rsidP="00794A92">
      <w:pPr>
        <w:jc w:val="center"/>
        <w:rPr>
          <w:sz w:val="28"/>
          <w:szCs w:val="28"/>
          <w:lang w:val="sr-Cyrl-RS"/>
        </w:rPr>
      </w:pPr>
      <w:r w:rsidRPr="006769A0">
        <w:rPr>
          <w:noProof/>
          <w:sz w:val="28"/>
          <w:szCs w:val="28"/>
        </w:rPr>
        <w:lastRenderedPageBreak/>
        <w:drawing>
          <wp:inline distT="0" distB="0" distL="0" distR="0">
            <wp:extent cx="5048250" cy="3786188"/>
            <wp:effectExtent l="0" t="0" r="0" b="5080"/>
            <wp:docPr id="7" name="Picture 7" descr="C:\Users\korisnik\Pictures\Obuka Kahoot\0-02-05-8dc3397809b67a95656bcfc29a068af868a413c6e37c4148fae9966a37d9be2a_5ef48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risnik\Pictures\Obuka Kahoot\0-02-05-8dc3397809b67a95656bcfc29a068af868a413c6e37c4148fae9966a37d9be2a_5ef486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62039" cy="3796530"/>
                    </a:xfrm>
                    <a:prstGeom prst="rect">
                      <a:avLst/>
                    </a:prstGeom>
                    <a:noFill/>
                    <a:ln>
                      <a:noFill/>
                    </a:ln>
                  </pic:spPr>
                </pic:pic>
              </a:graphicData>
            </a:graphic>
          </wp:inline>
        </w:drawing>
      </w:r>
    </w:p>
    <w:p w:rsidR="006769A0" w:rsidRDefault="006769A0" w:rsidP="00794A92">
      <w:pPr>
        <w:jc w:val="center"/>
        <w:rPr>
          <w:sz w:val="28"/>
          <w:szCs w:val="28"/>
          <w:lang w:val="sr-Cyrl-RS"/>
        </w:rPr>
      </w:pPr>
    </w:p>
    <w:p w:rsidR="006769A0" w:rsidRDefault="006769A0" w:rsidP="00794A92">
      <w:pPr>
        <w:jc w:val="center"/>
        <w:rPr>
          <w:sz w:val="28"/>
          <w:szCs w:val="28"/>
          <w:lang w:val="sr-Cyrl-RS"/>
        </w:rPr>
      </w:pPr>
      <w:r w:rsidRPr="006769A0">
        <w:rPr>
          <w:noProof/>
          <w:sz w:val="28"/>
          <w:szCs w:val="28"/>
        </w:rPr>
        <w:drawing>
          <wp:inline distT="0" distB="0" distL="0" distR="0">
            <wp:extent cx="5019675" cy="3764757"/>
            <wp:effectExtent l="0" t="0" r="0" b="7620"/>
            <wp:docPr id="8" name="Picture 8" descr="C:\Users\korisnik\Pictures\Obuka Kahoot\0-02-05-a296918ffe04953e96ef1047151a943d79e0fd2e3f480b946a82b448641f30f0_af2105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risnik\Pictures\Obuka Kahoot\0-02-05-a296918ffe04953e96ef1047151a943d79e0fd2e3f480b946a82b448641f30f0_af21052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0160" cy="3772621"/>
                    </a:xfrm>
                    <a:prstGeom prst="rect">
                      <a:avLst/>
                    </a:prstGeom>
                    <a:noFill/>
                    <a:ln>
                      <a:noFill/>
                    </a:ln>
                  </pic:spPr>
                </pic:pic>
              </a:graphicData>
            </a:graphic>
          </wp:inline>
        </w:drawing>
      </w:r>
    </w:p>
    <w:p w:rsidR="006769A0" w:rsidRDefault="006769A0" w:rsidP="006769A0">
      <w:pPr>
        <w:rPr>
          <w:sz w:val="28"/>
          <w:szCs w:val="28"/>
          <w:lang w:val="sr-Cyrl-RS"/>
        </w:rPr>
      </w:pPr>
    </w:p>
    <w:p w:rsidR="007032D0" w:rsidRDefault="00955155" w:rsidP="00955155">
      <w:pPr>
        <w:ind w:firstLine="720"/>
        <w:jc w:val="both"/>
        <w:rPr>
          <w:rFonts w:cstheme="minorHAnsi"/>
          <w:sz w:val="28"/>
          <w:szCs w:val="28"/>
          <w:lang w:val="sr-Cyrl-CS"/>
        </w:rPr>
      </w:pPr>
      <w:r>
        <w:rPr>
          <w:rFonts w:cstheme="minorHAnsi"/>
          <w:sz w:val="28"/>
          <w:szCs w:val="28"/>
          <w:lang w:val="sr-Cyrl-RS"/>
        </w:rPr>
        <w:lastRenderedPageBreak/>
        <w:t>На презентацијама су п</w:t>
      </w:r>
      <w:r>
        <w:rPr>
          <w:rFonts w:cstheme="minorHAnsi"/>
          <w:sz w:val="28"/>
          <w:szCs w:val="28"/>
          <w:lang w:val="sr-Cyrl-CS"/>
        </w:rPr>
        <w:t xml:space="preserve">риказане </w:t>
      </w:r>
      <w:r w:rsidRPr="00955155">
        <w:rPr>
          <w:rFonts w:cstheme="minorHAnsi"/>
          <w:sz w:val="28"/>
          <w:szCs w:val="28"/>
          <w:lang w:val="sr-Cyrl-CS"/>
        </w:rPr>
        <w:t xml:space="preserve">све активности </w:t>
      </w:r>
      <w:r>
        <w:rPr>
          <w:rFonts w:cstheme="minorHAnsi"/>
          <w:sz w:val="28"/>
          <w:szCs w:val="28"/>
          <w:lang w:val="sr-Cyrl-CS"/>
        </w:rPr>
        <w:t>које су одржаване</w:t>
      </w:r>
      <w:r w:rsidRPr="00955155">
        <w:rPr>
          <w:rFonts w:cstheme="minorHAnsi"/>
          <w:sz w:val="28"/>
          <w:szCs w:val="28"/>
          <w:lang w:val="sr-Cyrl-CS"/>
        </w:rPr>
        <w:t xml:space="preserve"> на овом пројекту, од добијања идеје, одабира чланова тима и израде пројектне документације па до  детаља спровођења мобилности и описа дисеминације која је увелико у току. Промовисане су и наше активности на Етвининг порталу, који је  веома бит</w:t>
      </w:r>
      <w:r>
        <w:rPr>
          <w:rFonts w:cstheme="minorHAnsi"/>
          <w:sz w:val="28"/>
          <w:szCs w:val="28"/>
          <w:lang w:val="sr-Cyrl-CS"/>
        </w:rPr>
        <w:t xml:space="preserve">ан део пројекта  и  важан  за  </w:t>
      </w:r>
      <w:r w:rsidRPr="00955155">
        <w:rPr>
          <w:rFonts w:cstheme="minorHAnsi"/>
          <w:sz w:val="28"/>
          <w:szCs w:val="28"/>
          <w:lang w:val="sr-Cyrl-CS"/>
        </w:rPr>
        <w:t>саму интернационализацију школе</w:t>
      </w:r>
      <w:r>
        <w:rPr>
          <w:rFonts w:cstheme="minorHAnsi"/>
          <w:sz w:val="28"/>
          <w:szCs w:val="28"/>
          <w:lang w:val="sr-Cyrl-CS"/>
        </w:rPr>
        <w:t>. Приказане су све апликације  које сам научио</w:t>
      </w:r>
      <w:r w:rsidRPr="00955155">
        <w:rPr>
          <w:rFonts w:cstheme="minorHAnsi"/>
          <w:sz w:val="28"/>
          <w:szCs w:val="28"/>
          <w:lang w:val="sr-Cyrl-CS"/>
        </w:rPr>
        <w:t>,</w:t>
      </w:r>
      <w:r>
        <w:rPr>
          <w:rFonts w:cstheme="minorHAnsi"/>
          <w:sz w:val="28"/>
          <w:szCs w:val="28"/>
          <w:lang w:val="sr-Cyrl-CS"/>
        </w:rPr>
        <w:t xml:space="preserve"> као и могућност примене тих програма у нашим школама</w:t>
      </w:r>
      <w:r w:rsidRPr="00955155">
        <w:rPr>
          <w:rFonts w:cstheme="minorHAnsi"/>
          <w:sz w:val="28"/>
          <w:szCs w:val="28"/>
          <w:lang w:val="sr-Cyrl-CS"/>
        </w:rPr>
        <w:t>.</w:t>
      </w:r>
      <w:r>
        <w:rPr>
          <w:rFonts w:cstheme="minorHAnsi"/>
          <w:sz w:val="28"/>
          <w:szCs w:val="28"/>
          <w:lang w:val="sr-Cyrl-CS"/>
        </w:rPr>
        <w:t xml:space="preserve"> </w:t>
      </w:r>
    </w:p>
    <w:p w:rsidR="007032D0" w:rsidRDefault="00955155" w:rsidP="00955155">
      <w:pPr>
        <w:ind w:firstLine="720"/>
        <w:jc w:val="both"/>
        <w:rPr>
          <w:rFonts w:cstheme="minorHAnsi"/>
          <w:sz w:val="28"/>
          <w:szCs w:val="28"/>
          <w:lang w:val="sr-Cyrl-CS"/>
        </w:rPr>
      </w:pPr>
      <w:r>
        <w:rPr>
          <w:rFonts w:cstheme="minorHAnsi"/>
          <w:sz w:val="28"/>
          <w:szCs w:val="28"/>
          <w:lang w:val="sr-Cyrl-CS"/>
        </w:rPr>
        <w:t xml:space="preserve">Након свих презентација и анализа </w:t>
      </w:r>
      <w:r w:rsidR="007032D0">
        <w:rPr>
          <w:rFonts w:cstheme="minorHAnsi"/>
          <w:sz w:val="28"/>
          <w:szCs w:val="28"/>
          <w:lang w:val="sr-Cyrl-CS"/>
        </w:rPr>
        <w:t xml:space="preserve">које сам одрадио, закључио сам да су колеге у мојој и у другим школама имало неко основно предзнање о појединим представљеним апликацијама, док је ученицима ово била велика новина. Предавање је свакако било корисно јер су учесници схватили да су поједине апликације врло корисне и примењљиве код нас, што су колеге искористиле и почеле успешно да користе поједине аплиакције у настави. У томе се свакако огледа главни циљ овог структурног семинара. </w:t>
      </w:r>
    </w:p>
    <w:p w:rsidR="007032D0" w:rsidRPr="007032D0" w:rsidRDefault="007032D0" w:rsidP="007032D0">
      <w:pPr>
        <w:ind w:firstLine="720"/>
        <w:jc w:val="both"/>
        <w:rPr>
          <w:rFonts w:cstheme="minorHAnsi"/>
          <w:sz w:val="28"/>
          <w:szCs w:val="28"/>
          <w:lang w:val="sr-Cyrl-CS"/>
        </w:rPr>
      </w:pPr>
      <w:r w:rsidRPr="007032D0">
        <w:rPr>
          <w:rFonts w:eastAsia="Times New Roman" w:cstheme="minorHAnsi"/>
          <w:sz w:val="28"/>
          <w:szCs w:val="28"/>
          <w:lang w:val="sr-Cyrl-CS"/>
        </w:rPr>
        <w:t xml:space="preserve">Активности у еТвиннингу су биле везане за : </w:t>
      </w:r>
    </w:p>
    <w:p w:rsidR="007032D0" w:rsidRPr="007032D0" w:rsidRDefault="007032D0" w:rsidP="007032D0">
      <w:pPr>
        <w:ind w:firstLine="720"/>
        <w:jc w:val="both"/>
        <w:rPr>
          <w:rFonts w:cstheme="minorHAnsi"/>
          <w:sz w:val="28"/>
          <w:szCs w:val="28"/>
          <w:lang w:val="sr-Cyrl-CS"/>
        </w:rPr>
      </w:pPr>
      <w:r w:rsidRPr="007032D0">
        <w:rPr>
          <w:rFonts w:eastAsia="Times New Roman" w:cstheme="minorHAnsi"/>
          <w:sz w:val="28"/>
          <w:szCs w:val="28"/>
          <w:lang w:val="sr-Cyrl-CS"/>
        </w:rPr>
        <w:t>-</w:t>
      </w:r>
      <w:r>
        <w:rPr>
          <w:rFonts w:eastAsia="Times New Roman" w:cstheme="minorHAnsi"/>
          <w:sz w:val="28"/>
          <w:szCs w:val="28"/>
          <w:lang w:val="sr-Cyrl-CS"/>
        </w:rPr>
        <w:t xml:space="preserve"> употребу</w:t>
      </w:r>
      <w:r w:rsidRPr="007032D0">
        <w:rPr>
          <w:rFonts w:eastAsia="Times New Roman" w:cstheme="minorHAnsi"/>
          <w:sz w:val="28"/>
          <w:szCs w:val="28"/>
          <w:lang w:val="sr-Cyrl-CS"/>
        </w:rPr>
        <w:t xml:space="preserve"> нових, различитих искустава везаних за писање и </w:t>
      </w:r>
      <w:r>
        <w:rPr>
          <w:rFonts w:eastAsia="Times New Roman" w:cstheme="minorHAnsi"/>
          <w:sz w:val="28"/>
          <w:szCs w:val="28"/>
          <w:lang w:val="sr-Cyrl-CS"/>
        </w:rPr>
        <w:t>с</w:t>
      </w:r>
      <w:r w:rsidRPr="007032D0">
        <w:rPr>
          <w:rFonts w:eastAsia="Times New Roman" w:cstheme="minorHAnsi"/>
          <w:sz w:val="28"/>
          <w:szCs w:val="28"/>
          <w:lang w:val="sr-Cyrl-CS"/>
        </w:rPr>
        <w:t>провођење пројеката</w:t>
      </w:r>
    </w:p>
    <w:p w:rsidR="007032D0" w:rsidRPr="007032D0" w:rsidRDefault="007032D0" w:rsidP="007032D0">
      <w:pPr>
        <w:ind w:firstLine="720"/>
        <w:jc w:val="both"/>
        <w:rPr>
          <w:rFonts w:cstheme="minorHAnsi"/>
          <w:sz w:val="28"/>
          <w:szCs w:val="28"/>
          <w:lang w:val="sr-Cyrl-CS"/>
        </w:rPr>
      </w:pPr>
      <w:r w:rsidRPr="007032D0">
        <w:rPr>
          <w:rFonts w:eastAsia="Times New Roman" w:cstheme="minorHAnsi"/>
          <w:sz w:val="28"/>
          <w:szCs w:val="28"/>
          <w:lang w:val="sr-Cyrl-CS"/>
        </w:rPr>
        <w:t>- повезивање нових пројеката и партнера</w:t>
      </w:r>
    </w:p>
    <w:p w:rsidR="007032D0" w:rsidRPr="007032D0" w:rsidRDefault="007032D0" w:rsidP="007032D0">
      <w:pPr>
        <w:ind w:firstLine="720"/>
        <w:jc w:val="both"/>
        <w:rPr>
          <w:rFonts w:cstheme="minorHAnsi"/>
          <w:sz w:val="28"/>
          <w:szCs w:val="28"/>
          <w:lang w:val="sr-Cyrl-CS"/>
        </w:rPr>
      </w:pPr>
      <w:r w:rsidRPr="007032D0">
        <w:rPr>
          <w:rFonts w:eastAsia="Times New Roman" w:cstheme="minorHAnsi"/>
          <w:sz w:val="28"/>
          <w:szCs w:val="28"/>
          <w:lang w:val="sr-Cyrl-CS"/>
        </w:rPr>
        <w:t>- комуницира</w:t>
      </w:r>
      <w:r>
        <w:rPr>
          <w:rFonts w:eastAsia="Times New Roman" w:cstheme="minorHAnsi"/>
          <w:sz w:val="28"/>
          <w:szCs w:val="28"/>
          <w:lang w:val="sr-Cyrl-CS"/>
        </w:rPr>
        <w:t>ње</w:t>
      </w:r>
      <w:r w:rsidRPr="007032D0">
        <w:rPr>
          <w:rFonts w:eastAsia="Times New Roman" w:cstheme="minorHAnsi"/>
          <w:sz w:val="28"/>
          <w:szCs w:val="28"/>
          <w:lang w:val="sr-Cyrl-CS"/>
        </w:rPr>
        <w:t xml:space="preserve"> са </w:t>
      </w:r>
      <w:r>
        <w:rPr>
          <w:rFonts w:eastAsia="Times New Roman" w:cstheme="minorHAnsi"/>
          <w:sz w:val="28"/>
          <w:szCs w:val="28"/>
          <w:lang w:val="sr-Cyrl-CS"/>
        </w:rPr>
        <w:t xml:space="preserve">колегама и </w:t>
      </w:r>
      <w:r w:rsidRPr="007032D0">
        <w:rPr>
          <w:rFonts w:eastAsia="Times New Roman" w:cstheme="minorHAnsi"/>
          <w:sz w:val="28"/>
          <w:szCs w:val="28"/>
          <w:lang w:val="sr-Cyrl-CS"/>
        </w:rPr>
        <w:t>партнерима</w:t>
      </w:r>
    </w:p>
    <w:p w:rsidR="007032D0" w:rsidRPr="007032D0" w:rsidRDefault="007032D0" w:rsidP="007032D0">
      <w:pPr>
        <w:ind w:firstLine="720"/>
        <w:jc w:val="both"/>
        <w:rPr>
          <w:rFonts w:cstheme="minorHAnsi"/>
          <w:sz w:val="28"/>
          <w:szCs w:val="28"/>
          <w:lang w:val="sr-Cyrl-CS"/>
        </w:rPr>
      </w:pPr>
      <w:r w:rsidRPr="007032D0">
        <w:rPr>
          <w:rFonts w:eastAsia="Times New Roman" w:cstheme="minorHAnsi"/>
          <w:sz w:val="28"/>
          <w:szCs w:val="28"/>
          <w:lang w:val="sr-Cyrl-CS"/>
        </w:rPr>
        <w:t>- учешће у заједничким пројектима</w:t>
      </w:r>
    </w:p>
    <w:p w:rsidR="007032D0" w:rsidRPr="007032D0" w:rsidRDefault="007032D0" w:rsidP="007032D0">
      <w:pPr>
        <w:ind w:firstLine="709"/>
        <w:jc w:val="both"/>
        <w:rPr>
          <w:rFonts w:cstheme="minorHAnsi"/>
          <w:sz w:val="28"/>
          <w:szCs w:val="28"/>
          <w:lang w:val="sr-Cyrl-CS"/>
        </w:rPr>
      </w:pPr>
      <w:r w:rsidRPr="007032D0">
        <w:rPr>
          <w:rFonts w:eastAsia="Times New Roman" w:cstheme="minorHAnsi"/>
          <w:sz w:val="28"/>
          <w:szCs w:val="28"/>
          <w:lang w:val="sr-Cyrl-CS"/>
        </w:rPr>
        <w:t>-</w:t>
      </w:r>
      <w:r>
        <w:rPr>
          <w:rFonts w:eastAsia="Times New Roman" w:cstheme="minorHAnsi"/>
          <w:sz w:val="28"/>
          <w:szCs w:val="28"/>
          <w:lang w:val="sr-Cyrl-CS"/>
        </w:rPr>
        <w:t xml:space="preserve"> дисеминација стечених в</w:t>
      </w:r>
      <w:r w:rsidRPr="007032D0">
        <w:rPr>
          <w:rFonts w:eastAsia="Times New Roman" w:cstheme="minorHAnsi"/>
          <w:sz w:val="28"/>
          <w:szCs w:val="28"/>
          <w:lang w:val="sr-Cyrl-CS"/>
        </w:rPr>
        <w:t>ештина и компетенција</w:t>
      </w:r>
    </w:p>
    <w:p w:rsidR="007032D0" w:rsidRDefault="007032D0" w:rsidP="007032D0">
      <w:pPr>
        <w:ind w:firstLine="709"/>
        <w:jc w:val="both"/>
        <w:rPr>
          <w:rFonts w:eastAsia="Times New Roman" w:cstheme="minorHAnsi"/>
          <w:sz w:val="28"/>
          <w:szCs w:val="28"/>
          <w:lang w:val="sr-Cyrl-CS"/>
        </w:rPr>
      </w:pPr>
      <w:r>
        <w:rPr>
          <w:rFonts w:eastAsia="Times New Roman" w:cstheme="minorHAnsi"/>
          <w:sz w:val="28"/>
          <w:szCs w:val="28"/>
          <w:lang w:val="sr-Cyrl-CS"/>
        </w:rPr>
        <w:t>- учествовање на вебинарима</w:t>
      </w:r>
    </w:p>
    <w:p w:rsidR="00F55BBD" w:rsidRDefault="00F55BBD" w:rsidP="007032D0">
      <w:pPr>
        <w:ind w:firstLine="709"/>
        <w:jc w:val="both"/>
        <w:rPr>
          <w:rFonts w:eastAsia="Times New Roman" w:cstheme="minorHAnsi"/>
          <w:sz w:val="28"/>
          <w:szCs w:val="28"/>
          <w:lang w:val="sr-Cyrl-CS"/>
        </w:rPr>
      </w:pPr>
    </w:p>
    <w:p w:rsidR="00F55BBD" w:rsidRPr="00F55BBD" w:rsidRDefault="008E2D91" w:rsidP="00F55BBD">
      <w:pPr>
        <w:ind w:firstLine="709"/>
        <w:jc w:val="both"/>
        <w:rPr>
          <w:rFonts w:eastAsia="Times New Roman" w:cstheme="minorHAnsi"/>
          <w:sz w:val="28"/>
          <w:szCs w:val="28"/>
          <w:lang w:val="sr-Cyrl-CS"/>
        </w:rPr>
      </w:pPr>
      <w:r>
        <w:rPr>
          <w:rFonts w:eastAsia="Times New Roman" w:cstheme="minorHAnsi"/>
          <w:sz w:val="28"/>
          <w:szCs w:val="28"/>
          <w:lang w:val="sr-Cyrl-CS"/>
        </w:rPr>
        <w:t>Што се тиче курса</w:t>
      </w:r>
      <w:r w:rsidR="00F55BBD">
        <w:rPr>
          <w:rFonts w:eastAsia="Times New Roman" w:cstheme="minorHAnsi"/>
          <w:sz w:val="28"/>
          <w:szCs w:val="28"/>
          <w:lang w:val="sr-Cyrl-CS"/>
        </w:rPr>
        <w:t xml:space="preserve"> у Болоњи, могу рећи да је био изузетно квалитетно одржан. Главни предавач био је Франческо Тарантино, а </w:t>
      </w:r>
      <w:r>
        <w:rPr>
          <w:rFonts w:eastAsia="Times New Roman" w:cstheme="minorHAnsi"/>
          <w:sz w:val="28"/>
          <w:szCs w:val="28"/>
          <w:lang w:val="sr-Cyrl-CS"/>
        </w:rPr>
        <w:t xml:space="preserve">његова помоћница Јулија Замбони </w:t>
      </w:r>
      <w:r w:rsidR="00F55BBD">
        <w:rPr>
          <w:rFonts w:eastAsia="Times New Roman" w:cstheme="minorHAnsi"/>
          <w:sz w:val="28"/>
          <w:szCs w:val="28"/>
          <w:lang w:val="sr-Cyrl-CS"/>
        </w:rPr>
        <w:t xml:space="preserve">били </w:t>
      </w:r>
      <w:r>
        <w:rPr>
          <w:rFonts w:eastAsia="Times New Roman" w:cstheme="minorHAnsi"/>
          <w:sz w:val="28"/>
          <w:szCs w:val="28"/>
          <w:lang w:val="sr-Cyrl-CS"/>
        </w:rPr>
        <w:t xml:space="preserve">су </w:t>
      </w:r>
      <w:r w:rsidR="00F55BBD">
        <w:rPr>
          <w:rFonts w:eastAsia="Times New Roman" w:cstheme="minorHAnsi"/>
          <w:sz w:val="28"/>
          <w:szCs w:val="28"/>
          <w:lang w:val="sr-Cyrl-CS"/>
        </w:rPr>
        <w:t>врло љубазни и представљали су праве домаћине</w:t>
      </w:r>
      <w:r>
        <w:rPr>
          <w:rFonts w:eastAsia="Times New Roman" w:cstheme="minorHAnsi"/>
          <w:sz w:val="28"/>
          <w:szCs w:val="28"/>
          <w:lang w:val="sr-Cyrl-CS"/>
        </w:rPr>
        <w:t xml:space="preserve">. Колеге из других земаља који су били самном на курсу </w:t>
      </w:r>
      <w:r w:rsidR="00F55BBD">
        <w:rPr>
          <w:rFonts w:eastAsia="Times New Roman" w:cstheme="minorHAnsi"/>
          <w:sz w:val="28"/>
          <w:szCs w:val="28"/>
          <w:lang w:val="sr-Cyrl-CS"/>
        </w:rPr>
        <w:t>били</w:t>
      </w:r>
      <w:r>
        <w:rPr>
          <w:rFonts w:eastAsia="Times New Roman" w:cstheme="minorHAnsi"/>
          <w:sz w:val="28"/>
          <w:szCs w:val="28"/>
          <w:lang w:val="sr-Cyrl-CS"/>
        </w:rPr>
        <w:t xml:space="preserve"> су</w:t>
      </w:r>
      <w:r w:rsidR="00F55BBD">
        <w:rPr>
          <w:rFonts w:eastAsia="Times New Roman" w:cstheme="minorHAnsi"/>
          <w:sz w:val="28"/>
          <w:szCs w:val="28"/>
          <w:lang w:val="sr-Cyrl-CS"/>
        </w:rPr>
        <w:t>:</w:t>
      </w:r>
    </w:p>
    <w:p w:rsidR="00F55BBD" w:rsidRPr="00F55BBD" w:rsidRDefault="00F55BBD" w:rsidP="00F55BBD">
      <w:pPr>
        <w:ind w:firstLine="709"/>
        <w:jc w:val="both"/>
        <w:rPr>
          <w:rFonts w:eastAsia="Times New Roman" w:cstheme="minorHAnsi"/>
          <w:sz w:val="28"/>
          <w:szCs w:val="28"/>
          <w:lang w:val="sr-Cyrl-CS"/>
        </w:rPr>
      </w:pPr>
      <w:r w:rsidRPr="00F55BBD">
        <w:rPr>
          <w:rFonts w:eastAsia="Times New Roman" w:cstheme="minorHAnsi"/>
          <w:sz w:val="28"/>
          <w:szCs w:val="28"/>
          <w:lang w:val="sr-Cyrl-CS"/>
        </w:rPr>
        <w:t>1.</w:t>
      </w:r>
      <w:r w:rsidRPr="00F55BBD">
        <w:rPr>
          <w:rFonts w:eastAsia="Times New Roman" w:cstheme="minorHAnsi"/>
          <w:sz w:val="28"/>
          <w:szCs w:val="28"/>
          <w:lang w:val="sr-Cyrl-CS"/>
        </w:rPr>
        <w:tab/>
        <w:t>Милиатис Стелиос, компјутерске науке, Кипар</w:t>
      </w:r>
    </w:p>
    <w:p w:rsidR="00F55BBD" w:rsidRPr="00F55BBD" w:rsidRDefault="00F55BBD" w:rsidP="00F55BBD">
      <w:pPr>
        <w:ind w:firstLine="709"/>
        <w:jc w:val="both"/>
        <w:rPr>
          <w:rFonts w:eastAsia="Times New Roman" w:cstheme="minorHAnsi"/>
          <w:sz w:val="28"/>
          <w:szCs w:val="28"/>
          <w:lang w:val="sr-Cyrl-CS"/>
        </w:rPr>
      </w:pPr>
      <w:r w:rsidRPr="00F55BBD">
        <w:rPr>
          <w:rFonts w:eastAsia="Times New Roman" w:cstheme="minorHAnsi"/>
          <w:sz w:val="28"/>
          <w:szCs w:val="28"/>
          <w:lang w:val="sr-Cyrl-CS"/>
        </w:rPr>
        <w:t>2.</w:t>
      </w:r>
      <w:r w:rsidRPr="00F55BBD">
        <w:rPr>
          <w:rFonts w:eastAsia="Times New Roman" w:cstheme="minorHAnsi"/>
          <w:sz w:val="28"/>
          <w:szCs w:val="28"/>
          <w:lang w:val="sr-Cyrl-CS"/>
        </w:rPr>
        <w:tab/>
        <w:t>Скордис Елиас, дизајнирање намештаја, Кипар</w:t>
      </w:r>
    </w:p>
    <w:p w:rsidR="00F55BBD" w:rsidRPr="00F55BBD" w:rsidRDefault="00F55BBD" w:rsidP="00F55BBD">
      <w:pPr>
        <w:ind w:firstLine="709"/>
        <w:jc w:val="both"/>
        <w:rPr>
          <w:rFonts w:eastAsia="Times New Roman" w:cstheme="minorHAnsi"/>
          <w:sz w:val="28"/>
          <w:szCs w:val="28"/>
          <w:lang w:val="sr-Cyrl-CS"/>
        </w:rPr>
      </w:pPr>
      <w:r w:rsidRPr="00F55BBD">
        <w:rPr>
          <w:rFonts w:eastAsia="Times New Roman" w:cstheme="minorHAnsi"/>
          <w:sz w:val="28"/>
          <w:szCs w:val="28"/>
          <w:lang w:val="sr-Cyrl-CS"/>
        </w:rPr>
        <w:t>3.</w:t>
      </w:r>
      <w:r w:rsidRPr="00F55BBD">
        <w:rPr>
          <w:rFonts w:eastAsia="Times New Roman" w:cstheme="minorHAnsi"/>
          <w:sz w:val="28"/>
          <w:szCs w:val="28"/>
          <w:lang w:val="sr-Cyrl-CS"/>
        </w:rPr>
        <w:tab/>
        <w:t>Ноел, управљање библиотеком, Француска</w:t>
      </w:r>
    </w:p>
    <w:p w:rsidR="00F55BBD" w:rsidRPr="00F55BBD" w:rsidRDefault="00F55BBD" w:rsidP="00F55BBD">
      <w:pPr>
        <w:ind w:firstLine="709"/>
        <w:jc w:val="both"/>
        <w:rPr>
          <w:rFonts w:eastAsia="Times New Roman" w:cstheme="minorHAnsi"/>
          <w:sz w:val="28"/>
          <w:szCs w:val="28"/>
          <w:lang w:val="sr-Cyrl-CS"/>
        </w:rPr>
      </w:pPr>
      <w:r w:rsidRPr="00F55BBD">
        <w:rPr>
          <w:rFonts w:eastAsia="Times New Roman" w:cstheme="minorHAnsi"/>
          <w:sz w:val="28"/>
          <w:szCs w:val="28"/>
          <w:lang w:val="sr-Cyrl-CS"/>
        </w:rPr>
        <w:t>4.</w:t>
      </w:r>
      <w:r w:rsidRPr="00F55BBD">
        <w:rPr>
          <w:rFonts w:eastAsia="Times New Roman" w:cstheme="minorHAnsi"/>
          <w:sz w:val="28"/>
          <w:szCs w:val="28"/>
          <w:lang w:val="sr-Cyrl-CS"/>
        </w:rPr>
        <w:tab/>
        <w:t>Мицхаел, енглески језик, Аустрија</w:t>
      </w:r>
    </w:p>
    <w:p w:rsidR="00F55BBD" w:rsidRPr="00F55BBD" w:rsidRDefault="00F55BBD" w:rsidP="00F55BBD">
      <w:pPr>
        <w:ind w:firstLine="709"/>
        <w:jc w:val="both"/>
        <w:rPr>
          <w:rFonts w:eastAsia="Times New Roman" w:cstheme="minorHAnsi"/>
          <w:sz w:val="28"/>
          <w:szCs w:val="28"/>
          <w:lang w:val="sr-Cyrl-CS"/>
        </w:rPr>
      </w:pPr>
      <w:r w:rsidRPr="00F55BBD">
        <w:rPr>
          <w:rFonts w:eastAsia="Times New Roman" w:cstheme="minorHAnsi"/>
          <w:sz w:val="28"/>
          <w:szCs w:val="28"/>
          <w:lang w:val="sr-Cyrl-CS"/>
        </w:rPr>
        <w:t>5.</w:t>
      </w:r>
      <w:r w:rsidRPr="00F55BBD">
        <w:rPr>
          <w:rFonts w:eastAsia="Times New Roman" w:cstheme="minorHAnsi"/>
          <w:sz w:val="28"/>
          <w:szCs w:val="28"/>
          <w:lang w:val="sr-Cyrl-CS"/>
        </w:rPr>
        <w:tab/>
        <w:t>Елизабет, комерцијални послови, Аустрија</w:t>
      </w:r>
    </w:p>
    <w:p w:rsidR="00F55BBD" w:rsidRPr="00F55BBD" w:rsidRDefault="00F55BBD" w:rsidP="00F55BBD">
      <w:pPr>
        <w:ind w:firstLine="709"/>
        <w:jc w:val="both"/>
        <w:rPr>
          <w:rFonts w:eastAsia="Times New Roman" w:cstheme="minorHAnsi"/>
          <w:sz w:val="28"/>
          <w:szCs w:val="28"/>
          <w:lang w:val="sr-Cyrl-CS"/>
        </w:rPr>
      </w:pPr>
      <w:r w:rsidRPr="00F55BBD">
        <w:rPr>
          <w:rFonts w:eastAsia="Times New Roman" w:cstheme="minorHAnsi"/>
          <w:sz w:val="28"/>
          <w:szCs w:val="28"/>
          <w:lang w:val="sr-Cyrl-CS"/>
        </w:rPr>
        <w:t>6.</w:t>
      </w:r>
      <w:r w:rsidRPr="00F55BBD">
        <w:rPr>
          <w:rFonts w:eastAsia="Times New Roman" w:cstheme="minorHAnsi"/>
          <w:sz w:val="28"/>
          <w:szCs w:val="28"/>
          <w:lang w:val="sr-Cyrl-CS"/>
        </w:rPr>
        <w:tab/>
        <w:t>Луциа, географија, Потугалија</w:t>
      </w:r>
    </w:p>
    <w:p w:rsidR="00F55BBD" w:rsidRPr="00F55BBD" w:rsidRDefault="00F55BBD" w:rsidP="00F55BBD">
      <w:pPr>
        <w:ind w:firstLine="709"/>
        <w:jc w:val="both"/>
        <w:rPr>
          <w:rFonts w:eastAsia="Times New Roman" w:cstheme="minorHAnsi"/>
          <w:sz w:val="28"/>
          <w:szCs w:val="28"/>
          <w:lang w:val="sr-Cyrl-CS"/>
        </w:rPr>
      </w:pPr>
      <w:r w:rsidRPr="00F55BBD">
        <w:rPr>
          <w:rFonts w:eastAsia="Times New Roman" w:cstheme="minorHAnsi"/>
          <w:sz w:val="28"/>
          <w:szCs w:val="28"/>
          <w:lang w:val="sr-Cyrl-CS"/>
        </w:rPr>
        <w:lastRenderedPageBreak/>
        <w:t>7.</w:t>
      </w:r>
      <w:r w:rsidRPr="00F55BBD">
        <w:rPr>
          <w:rFonts w:eastAsia="Times New Roman" w:cstheme="minorHAnsi"/>
          <w:sz w:val="28"/>
          <w:szCs w:val="28"/>
          <w:lang w:val="sr-Cyrl-CS"/>
        </w:rPr>
        <w:tab/>
        <w:t>Мануела, економија, Португалија</w:t>
      </w:r>
    </w:p>
    <w:p w:rsidR="00F55BBD" w:rsidRPr="00F55BBD" w:rsidRDefault="00F55BBD" w:rsidP="00F55BBD">
      <w:pPr>
        <w:ind w:firstLine="709"/>
        <w:jc w:val="both"/>
        <w:rPr>
          <w:rFonts w:eastAsia="Times New Roman" w:cstheme="minorHAnsi"/>
          <w:sz w:val="28"/>
          <w:szCs w:val="28"/>
          <w:lang w:val="sr-Cyrl-CS"/>
        </w:rPr>
      </w:pPr>
      <w:r w:rsidRPr="00F55BBD">
        <w:rPr>
          <w:rFonts w:eastAsia="Times New Roman" w:cstheme="minorHAnsi"/>
          <w:sz w:val="28"/>
          <w:szCs w:val="28"/>
          <w:lang w:val="sr-Cyrl-CS"/>
        </w:rPr>
        <w:t>8.</w:t>
      </w:r>
      <w:r w:rsidRPr="00F55BBD">
        <w:rPr>
          <w:rFonts w:eastAsia="Times New Roman" w:cstheme="minorHAnsi"/>
          <w:sz w:val="28"/>
          <w:szCs w:val="28"/>
          <w:lang w:val="sr-Cyrl-CS"/>
        </w:rPr>
        <w:tab/>
        <w:t>Михаела, физика, Румунија</w:t>
      </w:r>
    </w:p>
    <w:p w:rsidR="00F55BBD" w:rsidRPr="00F55BBD" w:rsidRDefault="00F55BBD" w:rsidP="00F55BBD">
      <w:pPr>
        <w:ind w:firstLine="709"/>
        <w:jc w:val="both"/>
        <w:rPr>
          <w:rFonts w:eastAsia="Times New Roman" w:cstheme="minorHAnsi"/>
          <w:sz w:val="28"/>
          <w:szCs w:val="28"/>
          <w:lang w:val="sr-Cyrl-CS"/>
        </w:rPr>
      </w:pPr>
      <w:r w:rsidRPr="00F55BBD">
        <w:rPr>
          <w:rFonts w:eastAsia="Times New Roman" w:cstheme="minorHAnsi"/>
          <w:sz w:val="28"/>
          <w:szCs w:val="28"/>
          <w:lang w:val="sr-Cyrl-CS"/>
        </w:rPr>
        <w:t>9.</w:t>
      </w:r>
      <w:r w:rsidRPr="00F55BBD">
        <w:rPr>
          <w:rFonts w:eastAsia="Times New Roman" w:cstheme="minorHAnsi"/>
          <w:sz w:val="28"/>
          <w:szCs w:val="28"/>
          <w:lang w:val="sr-Cyrl-CS"/>
        </w:rPr>
        <w:tab/>
        <w:t>Адриана, васпитачица, Румунија</w:t>
      </w:r>
    </w:p>
    <w:p w:rsidR="00F55BBD" w:rsidRPr="00F55BBD" w:rsidRDefault="00F55BBD" w:rsidP="00F55BBD">
      <w:pPr>
        <w:ind w:firstLine="709"/>
        <w:jc w:val="both"/>
        <w:rPr>
          <w:rFonts w:eastAsia="Times New Roman" w:cstheme="minorHAnsi"/>
          <w:sz w:val="28"/>
          <w:szCs w:val="28"/>
          <w:lang w:val="sr-Cyrl-CS"/>
        </w:rPr>
      </w:pPr>
      <w:r w:rsidRPr="00F55BBD">
        <w:rPr>
          <w:rFonts w:eastAsia="Times New Roman" w:cstheme="minorHAnsi"/>
          <w:sz w:val="28"/>
          <w:szCs w:val="28"/>
          <w:lang w:val="sr-Cyrl-CS"/>
        </w:rPr>
        <w:t>10.</w:t>
      </w:r>
      <w:r w:rsidRPr="00F55BBD">
        <w:rPr>
          <w:rFonts w:eastAsia="Times New Roman" w:cstheme="minorHAnsi"/>
          <w:sz w:val="28"/>
          <w:szCs w:val="28"/>
          <w:lang w:val="sr-Cyrl-CS"/>
        </w:rPr>
        <w:tab/>
        <w:t>Цармен, васпитачица, Румунија</w:t>
      </w:r>
    </w:p>
    <w:p w:rsidR="00F55BBD" w:rsidRPr="00F55BBD" w:rsidRDefault="00F55BBD" w:rsidP="00F55BBD">
      <w:pPr>
        <w:ind w:firstLine="709"/>
        <w:jc w:val="both"/>
        <w:rPr>
          <w:rFonts w:eastAsia="Times New Roman" w:cstheme="minorHAnsi"/>
          <w:sz w:val="28"/>
          <w:szCs w:val="28"/>
          <w:lang w:val="sr-Cyrl-CS"/>
        </w:rPr>
      </w:pPr>
      <w:r w:rsidRPr="00F55BBD">
        <w:rPr>
          <w:rFonts w:eastAsia="Times New Roman" w:cstheme="minorHAnsi"/>
          <w:sz w:val="28"/>
          <w:szCs w:val="28"/>
          <w:lang w:val="sr-Cyrl-CS"/>
        </w:rPr>
        <w:t>11.</w:t>
      </w:r>
      <w:r w:rsidRPr="00F55BBD">
        <w:rPr>
          <w:rFonts w:eastAsia="Times New Roman" w:cstheme="minorHAnsi"/>
          <w:sz w:val="28"/>
          <w:szCs w:val="28"/>
          <w:lang w:val="sr-Cyrl-CS"/>
        </w:rPr>
        <w:tab/>
        <w:t>Драган Егерић, ИКТ, Србија</w:t>
      </w:r>
    </w:p>
    <w:p w:rsidR="00F55BBD" w:rsidRPr="00F55BBD" w:rsidRDefault="00F55BBD" w:rsidP="00F55BBD">
      <w:pPr>
        <w:jc w:val="both"/>
        <w:rPr>
          <w:rFonts w:eastAsia="Times New Roman" w:cstheme="minorHAnsi"/>
          <w:sz w:val="28"/>
          <w:szCs w:val="28"/>
          <w:lang w:val="sr-Cyrl-CS"/>
        </w:rPr>
      </w:pPr>
    </w:p>
    <w:p w:rsidR="00F55BBD" w:rsidRPr="00F55BBD" w:rsidRDefault="00F55BBD" w:rsidP="00F55BBD">
      <w:pPr>
        <w:ind w:firstLine="709"/>
        <w:jc w:val="both"/>
        <w:rPr>
          <w:rFonts w:eastAsia="Times New Roman" w:cstheme="minorHAnsi"/>
          <w:sz w:val="28"/>
          <w:szCs w:val="28"/>
          <w:lang w:val="sr-Cyrl-CS"/>
        </w:rPr>
      </w:pPr>
      <w:r w:rsidRPr="00F55BBD">
        <w:rPr>
          <w:rFonts w:eastAsia="Times New Roman" w:cstheme="minorHAnsi"/>
          <w:sz w:val="28"/>
          <w:szCs w:val="28"/>
          <w:lang w:val="sr-Cyrl-CS"/>
        </w:rPr>
        <w:t>Апликације</w:t>
      </w:r>
      <w:r>
        <w:rPr>
          <w:rFonts w:eastAsia="Times New Roman" w:cstheme="minorHAnsi"/>
          <w:sz w:val="28"/>
          <w:szCs w:val="28"/>
          <w:lang w:val="sr-Cyrl-CS"/>
        </w:rPr>
        <w:t xml:space="preserve"> које сам учио у Болоњи биле су:</w:t>
      </w:r>
    </w:p>
    <w:p w:rsidR="00F55BBD" w:rsidRPr="00F55BBD" w:rsidRDefault="00F55BBD" w:rsidP="00F55BBD">
      <w:pPr>
        <w:ind w:firstLine="709"/>
        <w:jc w:val="both"/>
        <w:rPr>
          <w:rFonts w:eastAsia="Times New Roman" w:cstheme="minorHAnsi"/>
          <w:sz w:val="28"/>
          <w:szCs w:val="28"/>
          <w:lang w:val="sr-Cyrl-CS"/>
        </w:rPr>
      </w:pPr>
    </w:p>
    <w:p w:rsidR="00F55BBD" w:rsidRPr="00F55BBD" w:rsidRDefault="00F55BBD" w:rsidP="00F55BBD">
      <w:pPr>
        <w:ind w:firstLine="709"/>
        <w:jc w:val="both"/>
        <w:rPr>
          <w:rFonts w:eastAsia="Times New Roman" w:cstheme="minorHAnsi"/>
          <w:sz w:val="28"/>
          <w:szCs w:val="28"/>
          <w:lang w:val="sr-Cyrl-CS"/>
        </w:rPr>
      </w:pPr>
      <w:r>
        <w:rPr>
          <w:rFonts w:eastAsia="Times New Roman" w:cstheme="minorHAnsi"/>
          <w:sz w:val="28"/>
          <w:szCs w:val="28"/>
          <w:lang w:val="sr-Cyrl-CS"/>
        </w:rPr>
        <w:t>1.</w:t>
      </w:r>
      <w:r>
        <w:rPr>
          <w:rFonts w:eastAsia="Times New Roman" w:cstheme="minorHAnsi"/>
          <w:sz w:val="28"/>
          <w:szCs w:val="28"/>
          <w:lang w:val="sr-Cyrl-CS"/>
        </w:rPr>
        <w:tab/>
      </w:r>
      <w:r>
        <w:rPr>
          <w:rFonts w:eastAsia="Times New Roman" w:cstheme="minorHAnsi"/>
          <w:sz w:val="28"/>
          <w:szCs w:val="28"/>
          <w:lang w:val="sr-Latn-RS"/>
        </w:rPr>
        <w:t>’’Magisto’’</w:t>
      </w:r>
      <w:r w:rsidRPr="00F55BBD">
        <w:rPr>
          <w:rFonts w:eastAsia="Times New Roman" w:cstheme="minorHAnsi"/>
          <w:sz w:val="28"/>
          <w:szCs w:val="28"/>
          <w:lang w:val="sr-Cyrl-CS"/>
        </w:rPr>
        <w:t xml:space="preserve"> - Видео едитор - програм за брзу израду видео филмова једноставним додавањем најмање 5 слика  и једног видеа. Програм све ради сам, а наш посао је само да додамо слике и видео.</w:t>
      </w:r>
    </w:p>
    <w:p w:rsidR="00F55BBD" w:rsidRPr="00F55BBD" w:rsidRDefault="00F55BBD" w:rsidP="00F55BBD">
      <w:pPr>
        <w:ind w:firstLine="709"/>
        <w:jc w:val="both"/>
        <w:rPr>
          <w:rFonts w:eastAsia="Times New Roman" w:cstheme="minorHAnsi"/>
          <w:sz w:val="28"/>
          <w:szCs w:val="28"/>
          <w:lang w:val="sr-Cyrl-CS"/>
        </w:rPr>
      </w:pPr>
      <w:r>
        <w:rPr>
          <w:rFonts w:eastAsia="Times New Roman" w:cstheme="minorHAnsi"/>
          <w:sz w:val="28"/>
          <w:szCs w:val="28"/>
          <w:lang w:val="sr-Cyrl-CS"/>
        </w:rPr>
        <w:t>2.</w:t>
      </w:r>
      <w:r>
        <w:rPr>
          <w:rFonts w:eastAsia="Times New Roman" w:cstheme="minorHAnsi"/>
          <w:sz w:val="28"/>
          <w:szCs w:val="28"/>
          <w:lang w:val="sr-Cyrl-CS"/>
        </w:rPr>
        <w:tab/>
      </w:r>
      <w:r>
        <w:rPr>
          <w:rFonts w:eastAsia="Times New Roman" w:cstheme="minorHAnsi"/>
          <w:sz w:val="28"/>
          <w:szCs w:val="28"/>
          <w:lang w:val="sr-Latn-RS"/>
        </w:rPr>
        <w:t>’’Lensoo create’’</w:t>
      </w:r>
      <w:r>
        <w:rPr>
          <w:rFonts w:eastAsia="Times New Roman" w:cstheme="minorHAnsi"/>
          <w:sz w:val="28"/>
          <w:szCs w:val="28"/>
          <w:lang w:val="sr-Cyrl-CS"/>
        </w:rPr>
        <w:t xml:space="preserve"> - апликација за андроид и мак</w:t>
      </w:r>
      <w:r w:rsidRPr="00F55BBD">
        <w:rPr>
          <w:rFonts w:eastAsia="Times New Roman" w:cstheme="minorHAnsi"/>
          <w:sz w:val="28"/>
          <w:szCs w:val="28"/>
          <w:lang w:val="sr-Cyrl-CS"/>
        </w:rPr>
        <w:t xml:space="preserve"> мобилне уређаје. Претвара иПад, Андроид таблет, или паметни телефон у виртуелну белу таблу уз могућност снимања гласа, дигиталног писања или цртања. Дозвољава вам да делите ваше видео записе и лекције путем е-маил</w:t>
      </w:r>
      <w:r>
        <w:rPr>
          <w:rFonts w:eastAsia="Times New Roman" w:cstheme="minorHAnsi"/>
          <w:sz w:val="28"/>
          <w:szCs w:val="28"/>
          <w:lang w:val="sr-Cyrl-CS"/>
        </w:rPr>
        <w:t>а, Facebook, Twitter, Linkedln, Whatsapp</w:t>
      </w:r>
      <w:r w:rsidRPr="00F55BBD">
        <w:rPr>
          <w:rFonts w:eastAsia="Times New Roman" w:cstheme="minorHAnsi"/>
          <w:sz w:val="28"/>
          <w:szCs w:val="28"/>
          <w:lang w:val="sr-Cyrl-CS"/>
        </w:rPr>
        <w:t xml:space="preserve"> са виртуелних места. Слободна верзија омогућава видео до 15 мин и лимитира д</w:t>
      </w:r>
      <w:r>
        <w:rPr>
          <w:rFonts w:eastAsia="Times New Roman" w:cstheme="minorHAnsi"/>
          <w:sz w:val="28"/>
          <w:szCs w:val="28"/>
          <w:lang w:val="sr-Cyrl-CS"/>
        </w:rPr>
        <w:t>оступне алате.</w:t>
      </w:r>
    </w:p>
    <w:p w:rsidR="00F55BBD" w:rsidRPr="00F55BBD" w:rsidRDefault="00F55BBD" w:rsidP="00F55BBD">
      <w:pPr>
        <w:ind w:firstLine="709"/>
        <w:jc w:val="both"/>
        <w:rPr>
          <w:rFonts w:eastAsia="Times New Roman" w:cstheme="minorHAnsi"/>
          <w:sz w:val="28"/>
          <w:szCs w:val="28"/>
          <w:lang w:val="sr-Cyrl-CS"/>
        </w:rPr>
      </w:pPr>
      <w:r>
        <w:rPr>
          <w:rFonts w:eastAsia="Times New Roman" w:cstheme="minorHAnsi"/>
          <w:sz w:val="28"/>
          <w:szCs w:val="28"/>
          <w:lang w:val="sr-Cyrl-CS"/>
        </w:rPr>
        <w:t>3.</w:t>
      </w:r>
      <w:r>
        <w:rPr>
          <w:rFonts w:eastAsia="Times New Roman" w:cstheme="minorHAnsi"/>
          <w:sz w:val="28"/>
          <w:szCs w:val="28"/>
          <w:lang w:val="sr-Cyrl-CS"/>
        </w:rPr>
        <w:tab/>
      </w:r>
      <w:r>
        <w:rPr>
          <w:rFonts w:eastAsia="Times New Roman" w:cstheme="minorHAnsi"/>
          <w:sz w:val="28"/>
          <w:szCs w:val="28"/>
          <w:lang w:val="sr-Latn-RS"/>
        </w:rPr>
        <w:t>’’Powtoon’’</w:t>
      </w:r>
      <w:r w:rsidRPr="00F55BBD">
        <w:rPr>
          <w:rFonts w:eastAsia="Times New Roman" w:cstheme="minorHAnsi"/>
          <w:sz w:val="28"/>
          <w:szCs w:val="28"/>
          <w:lang w:val="sr-Cyrl-CS"/>
        </w:rPr>
        <w:t xml:space="preserve"> -  Апликација за брзу израду видеа где имате могућност уношења анимираних ликова и порука, слика и видеа.</w:t>
      </w:r>
    </w:p>
    <w:p w:rsidR="00F55BBD" w:rsidRPr="00F55BBD" w:rsidRDefault="00F55BBD" w:rsidP="00F55BBD">
      <w:pPr>
        <w:ind w:firstLine="709"/>
        <w:jc w:val="both"/>
        <w:rPr>
          <w:rFonts w:eastAsia="Times New Roman" w:cstheme="minorHAnsi"/>
          <w:sz w:val="28"/>
          <w:szCs w:val="28"/>
          <w:lang w:val="sr-Cyrl-CS"/>
        </w:rPr>
      </w:pPr>
      <w:r>
        <w:rPr>
          <w:rFonts w:eastAsia="Times New Roman" w:cstheme="minorHAnsi"/>
          <w:sz w:val="28"/>
          <w:szCs w:val="28"/>
          <w:lang w:val="sr-Cyrl-CS"/>
        </w:rPr>
        <w:t>4.</w:t>
      </w:r>
      <w:r>
        <w:rPr>
          <w:rFonts w:eastAsia="Times New Roman" w:cstheme="minorHAnsi"/>
          <w:sz w:val="28"/>
          <w:szCs w:val="28"/>
          <w:lang w:val="sr-Cyrl-CS"/>
        </w:rPr>
        <w:tab/>
      </w:r>
      <w:r>
        <w:rPr>
          <w:rFonts w:eastAsia="Times New Roman" w:cstheme="minorHAnsi"/>
          <w:sz w:val="28"/>
          <w:szCs w:val="28"/>
          <w:lang w:val="sr-Latn-RS"/>
        </w:rPr>
        <w:t>’’Socrative’’</w:t>
      </w:r>
      <w:r w:rsidRPr="00F55BBD">
        <w:rPr>
          <w:rFonts w:eastAsia="Times New Roman" w:cstheme="minorHAnsi"/>
          <w:sz w:val="28"/>
          <w:szCs w:val="28"/>
          <w:lang w:val="sr-Cyrl-CS"/>
        </w:rPr>
        <w:t xml:space="preserve"> - Платформа која омогућава додавње брзих и ефикасних питања и одговора и визуелно показује одговоре(напредовање) ученика у реалном времену. Омогућава брзи приступ припремљеним активностима или постављање брзих питања како би добили непосредан увид у разумевање ученика. Може да се користи на било ком уређају (паметном телефону, таблету, рачунару). </w:t>
      </w:r>
    </w:p>
    <w:p w:rsidR="00F55BBD" w:rsidRPr="00F55BBD" w:rsidRDefault="00F55BBD" w:rsidP="00F55BBD">
      <w:pPr>
        <w:ind w:firstLine="709"/>
        <w:jc w:val="both"/>
        <w:rPr>
          <w:rFonts w:eastAsia="Times New Roman" w:cstheme="minorHAnsi"/>
          <w:sz w:val="28"/>
          <w:szCs w:val="28"/>
          <w:lang w:val="sr-Cyrl-CS"/>
        </w:rPr>
      </w:pPr>
      <w:r>
        <w:rPr>
          <w:rFonts w:eastAsia="Times New Roman" w:cstheme="minorHAnsi"/>
          <w:sz w:val="28"/>
          <w:szCs w:val="28"/>
          <w:lang w:val="sr-Cyrl-CS"/>
        </w:rPr>
        <w:t>5.</w:t>
      </w:r>
      <w:r>
        <w:rPr>
          <w:rFonts w:eastAsia="Times New Roman" w:cstheme="minorHAnsi"/>
          <w:sz w:val="28"/>
          <w:szCs w:val="28"/>
          <w:lang w:val="sr-Cyrl-CS"/>
        </w:rPr>
        <w:tab/>
      </w:r>
      <w:r>
        <w:rPr>
          <w:rFonts w:eastAsia="Times New Roman" w:cstheme="minorHAnsi"/>
          <w:sz w:val="28"/>
          <w:szCs w:val="28"/>
          <w:lang w:val="sr-Latn-RS"/>
        </w:rPr>
        <w:t>’’Kahoot’’</w:t>
      </w:r>
      <w:r w:rsidRPr="00F55BBD">
        <w:rPr>
          <w:rFonts w:eastAsia="Times New Roman" w:cstheme="minorHAnsi"/>
          <w:sz w:val="28"/>
          <w:szCs w:val="28"/>
          <w:lang w:val="sr-Cyrl-CS"/>
        </w:rPr>
        <w:t xml:space="preserve"> - Едукациона платформа заснована на игри. То је игра учења која садржи вишеструки избор одговора као што је квиз, дискусије или анкете. Представља се испред целог одељења при чему сви могу да одговарају истовремено преко својих телефона, таблета или рачунара. </w:t>
      </w:r>
    </w:p>
    <w:p w:rsidR="00F55BBD" w:rsidRPr="00F55BBD" w:rsidRDefault="00F55BBD" w:rsidP="00F55BBD">
      <w:pPr>
        <w:ind w:firstLine="709"/>
        <w:jc w:val="both"/>
        <w:rPr>
          <w:rFonts w:eastAsia="Times New Roman" w:cstheme="minorHAnsi"/>
          <w:sz w:val="28"/>
          <w:szCs w:val="28"/>
          <w:lang w:val="sr-Cyrl-CS"/>
        </w:rPr>
      </w:pPr>
      <w:r>
        <w:rPr>
          <w:rFonts w:eastAsia="Times New Roman" w:cstheme="minorHAnsi"/>
          <w:sz w:val="28"/>
          <w:szCs w:val="28"/>
          <w:lang w:val="sr-Cyrl-CS"/>
        </w:rPr>
        <w:t>6.</w:t>
      </w:r>
      <w:r>
        <w:rPr>
          <w:rFonts w:eastAsia="Times New Roman" w:cstheme="minorHAnsi"/>
          <w:sz w:val="28"/>
          <w:szCs w:val="28"/>
          <w:lang w:val="sr-Cyrl-CS"/>
        </w:rPr>
        <w:tab/>
      </w:r>
      <w:r>
        <w:rPr>
          <w:rFonts w:eastAsia="Times New Roman" w:cstheme="minorHAnsi"/>
          <w:sz w:val="28"/>
          <w:szCs w:val="28"/>
          <w:lang w:val="sr-Latn-RS"/>
        </w:rPr>
        <w:t>’’TED-ED’’</w:t>
      </w:r>
      <w:r w:rsidRPr="00F55BBD">
        <w:rPr>
          <w:rFonts w:eastAsia="Times New Roman" w:cstheme="minorHAnsi"/>
          <w:sz w:val="28"/>
          <w:szCs w:val="28"/>
          <w:lang w:val="sr-Cyrl-CS"/>
        </w:rPr>
        <w:t xml:space="preserve"> - Глобални сет конференција организован под слоганом ''Идеје вредне ширења''. Омогућава:</w:t>
      </w:r>
    </w:p>
    <w:p w:rsidR="00F55BBD" w:rsidRPr="00F55BBD" w:rsidRDefault="00F55BBD" w:rsidP="00F55BBD">
      <w:pPr>
        <w:ind w:firstLine="709"/>
        <w:jc w:val="both"/>
        <w:rPr>
          <w:rFonts w:eastAsia="Times New Roman" w:cstheme="minorHAnsi"/>
          <w:sz w:val="28"/>
          <w:szCs w:val="28"/>
          <w:lang w:val="sr-Cyrl-CS"/>
        </w:rPr>
      </w:pPr>
      <w:r w:rsidRPr="00F55BBD">
        <w:rPr>
          <w:rFonts w:eastAsia="Times New Roman" w:cstheme="minorHAnsi"/>
          <w:sz w:val="28"/>
          <w:szCs w:val="28"/>
          <w:lang w:val="sr-Cyrl-CS"/>
        </w:rPr>
        <w:t>•</w:t>
      </w:r>
      <w:r w:rsidRPr="00F55BBD">
        <w:rPr>
          <w:rFonts w:eastAsia="Times New Roman" w:cstheme="minorHAnsi"/>
          <w:sz w:val="28"/>
          <w:szCs w:val="28"/>
          <w:lang w:val="sr-Cyrl-CS"/>
        </w:rPr>
        <w:tab/>
        <w:t>Додавање питања, брзих дискусија и додатних извора информација</w:t>
      </w:r>
    </w:p>
    <w:p w:rsidR="00F55BBD" w:rsidRPr="00F55BBD" w:rsidRDefault="00F55BBD" w:rsidP="00F55BBD">
      <w:pPr>
        <w:ind w:firstLine="709"/>
        <w:jc w:val="both"/>
        <w:rPr>
          <w:rFonts w:eastAsia="Times New Roman" w:cstheme="minorHAnsi"/>
          <w:sz w:val="28"/>
          <w:szCs w:val="28"/>
          <w:lang w:val="sr-Cyrl-CS"/>
        </w:rPr>
      </w:pPr>
      <w:r w:rsidRPr="00F55BBD">
        <w:rPr>
          <w:rFonts w:eastAsia="Times New Roman" w:cstheme="minorHAnsi"/>
          <w:sz w:val="28"/>
          <w:szCs w:val="28"/>
          <w:lang w:val="sr-Cyrl-CS"/>
        </w:rPr>
        <w:t>•</w:t>
      </w:r>
      <w:r w:rsidRPr="00F55BBD">
        <w:rPr>
          <w:rFonts w:eastAsia="Times New Roman" w:cstheme="minorHAnsi"/>
          <w:sz w:val="28"/>
          <w:szCs w:val="28"/>
          <w:lang w:val="sr-Cyrl-CS"/>
        </w:rPr>
        <w:tab/>
        <w:t>Дељење лекција ученицима електронским путем</w:t>
      </w:r>
    </w:p>
    <w:p w:rsidR="00F55BBD" w:rsidRPr="00F55BBD" w:rsidRDefault="00F55BBD" w:rsidP="00F55BBD">
      <w:pPr>
        <w:ind w:firstLine="709"/>
        <w:jc w:val="both"/>
        <w:rPr>
          <w:rFonts w:eastAsia="Times New Roman" w:cstheme="minorHAnsi"/>
          <w:sz w:val="28"/>
          <w:szCs w:val="28"/>
          <w:lang w:val="sr-Cyrl-CS"/>
        </w:rPr>
      </w:pPr>
      <w:r w:rsidRPr="00F55BBD">
        <w:rPr>
          <w:rFonts w:eastAsia="Times New Roman" w:cstheme="minorHAnsi"/>
          <w:sz w:val="28"/>
          <w:szCs w:val="28"/>
          <w:lang w:val="sr-Cyrl-CS"/>
        </w:rPr>
        <w:lastRenderedPageBreak/>
        <w:t>•</w:t>
      </w:r>
      <w:r w:rsidRPr="00F55BBD">
        <w:rPr>
          <w:rFonts w:eastAsia="Times New Roman" w:cstheme="minorHAnsi"/>
          <w:sz w:val="28"/>
          <w:szCs w:val="28"/>
          <w:lang w:val="sr-Cyrl-CS"/>
        </w:rPr>
        <w:tab/>
        <w:t>Праћење њиховог напредовања</w:t>
      </w:r>
    </w:p>
    <w:p w:rsidR="00F55BBD" w:rsidRPr="00F55BBD" w:rsidRDefault="00F55BBD" w:rsidP="00F55BBD">
      <w:pPr>
        <w:ind w:firstLine="709"/>
        <w:jc w:val="both"/>
        <w:rPr>
          <w:rFonts w:eastAsia="Times New Roman" w:cstheme="minorHAnsi"/>
          <w:sz w:val="28"/>
          <w:szCs w:val="28"/>
          <w:lang w:val="sr-Cyrl-CS"/>
        </w:rPr>
      </w:pPr>
      <w:r>
        <w:rPr>
          <w:rFonts w:eastAsia="Times New Roman" w:cstheme="minorHAnsi"/>
          <w:sz w:val="28"/>
          <w:szCs w:val="28"/>
          <w:lang w:val="sr-Cyrl-CS"/>
        </w:rPr>
        <w:t>7.</w:t>
      </w:r>
      <w:r>
        <w:rPr>
          <w:rFonts w:eastAsia="Times New Roman" w:cstheme="minorHAnsi"/>
          <w:sz w:val="28"/>
          <w:szCs w:val="28"/>
          <w:lang w:val="sr-Cyrl-CS"/>
        </w:rPr>
        <w:tab/>
      </w:r>
      <w:r>
        <w:rPr>
          <w:rFonts w:eastAsia="Times New Roman" w:cstheme="minorHAnsi"/>
          <w:sz w:val="28"/>
          <w:szCs w:val="28"/>
          <w:lang w:val="sr-Latn-RS"/>
        </w:rPr>
        <w:t>’’EDPUZLEE’’</w:t>
      </w:r>
      <w:r w:rsidRPr="00F55BBD">
        <w:rPr>
          <w:rFonts w:eastAsia="Times New Roman" w:cstheme="minorHAnsi"/>
          <w:sz w:val="28"/>
          <w:szCs w:val="28"/>
          <w:lang w:val="sr-Cyrl-CS"/>
        </w:rPr>
        <w:t xml:space="preserve"> - Видео платформа за наставнике и ученике. Омогућава наставницима да направе видео лекције са једноставним алатима и моћним аналитичким могућностима. Омогућава вам да снимите ваш глас преко видеа, да додајте поруке на видео и да додајете питања, текст или линк на видео.</w:t>
      </w:r>
    </w:p>
    <w:p w:rsidR="00F55BBD" w:rsidRPr="00F55BBD" w:rsidRDefault="00F55BBD" w:rsidP="00F55BBD">
      <w:pPr>
        <w:ind w:firstLine="709"/>
        <w:jc w:val="both"/>
        <w:rPr>
          <w:rFonts w:eastAsia="Times New Roman" w:cstheme="minorHAnsi"/>
          <w:sz w:val="28"/>
          <w:szCs w:val="28"/>
          <w:lang w:val="sr-Cyrl-CS"/>
        </w:rPr>
      </w:pPr>
      <w:r>
        <w:rPr>
          <w:rFonts w:eastAsia="Times New Roman" w:cstheme="minorHAnsi"/>
          <w:sz w:val="28"/>
          <w:szCs w:val="28"/>
          <w:lang w:val="sr-Cyrl-CS"/>
        </w:rPr>
        <w:t>8.</w:t>
      </w:r>
      <w:r>
        <w:rPr>
          <w:rFonts w:eastAsia="Times New Roman" w:cstheme="minorHAnsi"/>
          <w:sz w:val="28"/>
          <w:szCs w:val="28"/>
          <w:lang w:val="sr-Cyrl-CS"/>
        </w:rPr>
        <w:tab/>
      </w:r>
      <w:r>
        <w:rPr>
          <w:rFonts w:eastAsia="Times New Roman" w:cstheme="minorHAnsi"/>
          <w:sz w:val="28"/>
          <w:szCs w:val="28"/>
          <w:lang w:val="sr-Latn-RS"/>
        </w:rPr>
        <w:t>’’EDMODO’’</w:t>
      </w:r>
      <w:r w:rsidRPr="00F55BBD">
        <w:rPr>
          <w:rFonts w:eastAsia="Times New Roman" w:cstheme="minorHAnsi"/>
          <w:sz w:val="28"/>
          <w:szCs w:val="28"/>
          <w:lang w:val="sr-Cyrl-CS"/>
        </w:rPr>
        <w:t xml:space="preserve"> - Највећа светска заједница друштвеног учења где наставници, ученици и родитељи могу да се конектују сигурно. Има око 70 милиона корисника широм света. Омогућава изузетно сигурну цлоуд-басед сарадњу. Наставници могу да задају задатке који се могу електронски предати и оценити. Постоји уграђени анкетни алат који се може користити за проверу разумевања. Наставници имају могућност креирања разних врста група и библиотека докумената, која могу да деле са члановима групе. Могу да снимају и деле документе у разним форматима у цлоуд-басед окружењу. А ученици могу у било које доба дана и ноћи да приступе својим фајловима преко цлоуд-басед библиотеке. Родитељи такође могу да креирају своје налоге и да се повежу са својом децом и наставницима. </w:t>
      </w:r>
    </w:p>
    <w:p w:rsidR="00F55BBD" w:rsidRDefault="00F55BBD" w:rsidP="00F55BBD">
      <w:pPr>
        <w:ind w:firstLine="709"/>
        <w:jc w:val="both"/>
        <w:rPr>
          <w:rFonts w:eastAsia="Times New Roman" w:cstheme="minorHAnsi"/>
          <w:sz w:val="28"/>
          <w:szCs w:val="28"/>
          <w:lang w:val="sr-Cyrl-CS"/>
        </w:rPr>
      </w:pPr>
      <w:r>
        <w:rPr>
          <w:rFonts w:eastAsia="Times New Roman" w:cstheme="minorHAnsi"/>
          <w:sz w:val="28"/>
          <w:szCs w:val="28"/>
          <w:lang w:val="sr-Cyrl-CS"/>
        </w:rPr>
        <w:t>9.</w:t>
      </w:r>
      <w:r>
        <w:rPr>
          <w:rFonts w:eastAsia="Times New Roman" w:cstheme="minorHAnsi"/>
          <w:sz w:val="28"/>
          <w:szCs w:val="28"/>
          <w:lang w:val="sr-Cyrl-CS"/>
        </w:rPr>
        <w:tab/>
      </w:r>
      <w:r>
        <w:rPr>
          <w:rFonts w:eastAsia="Times New Roman" w:cstheme="minorHAnsi"/>
          <w:sz w:val="28"/>
          <w:szCs w:val="28"/>
          <w:lang w:val="sr-Latn-RS"/>
        </w:rPr>
        <w:t>’’WEEBLY’’</w:t>
      </w:r>
      <w:r w:rsidRPr="00F55BBD">
        <w:rPr>
          <w:rFonts w:eastAsia="Times New Roman" w:cstheme="minorHAnsi"/>
          <w:sz w:val="28"/>
          <w:szCs w:val="28"/>
          <w:lang w:val="sr-Cyrl-CS"/>
        </w:rPr>
        <w:t xml:space="preserve"> - интер</w:t>
      </w:r>
      <w:r>
        <w:rPr>
          <w:rFonts w:eastAsia="Times New Roman" w:cstheme="minorHAnsi"/>
          <w:sz w:val="28"/>
          <w:szCs w:val="28"/>
          <w:lang w:val="sr-Cyrl-CS"/>
        </w:rPr>
        <w:t>нет сервис заснован на drag-drop</w:t>
      </w:r>
      <w:r w:rsidRPr="00F55BBD">
        <w:rPr>
          <w:rFonts w:eastAsia="Times New Roman" w:cstheme="minorHAnsi"/>
          <w:sz w:val="28"/>
          <w:szCs w:val="28"/>
          <w:lang w:val="sr-Cyrl-CS"/>
        </w:rPr>
        <w:t xml:space="preserve"> начину </w:t>
      </w:r>
      <w:r>
        <w:rPr>
          <w:rFonts w:eastAsia="Times New Roman" w:cstheme="minorHAnsi"/>
          <w:sz w:val="28"/>
          <w:szCs w:val="28"/>
          <w:lang w:val="sr-Cyrl-CS"/>
        </w:rPr>
        <w:t xml:space="preserve">израде сајтова. Омогућа израду </w:t>
      </w:r>
      <w:r>
        <w:rPr>
          <w:rFonts w:eastAsia="Times New Roman" w:cstheme="minorHAnsi"/>
          <w:sz w:val="28"/>
          <w:szCs w:val="28"/>
          <w:lang w:val="sr-Cyrl-RS"/>
        </w:rPr>
        <w:t>в</w:t>
      </w:r>
      <w:r>
        <w:rPr>
          <w:rFonts w:eastAsia="Times New Roman" w:cstheme="minorHAnsi"/>
          <w:sz w:val="28"/>
          <w:szCs w:val="28"/>
          <w:lang w:val="sr-Cyrl-CS"/>
        </w:rPr>
        <w:t>ебсајтова, блогова и онлајн прича. Аутоматски оптимизује в</w:t>
      </w:r>
      <w:r w:rsidRPr="00F55BBD">
        <w:rPr>
          <w:rFonts w:eastAsia="Times New Roman" w:cstheme="minorHAnsi"/>
          <w:sz w:val="28"/>
          <w:szCs w:val="28"/>
          <w:lang w:val="sr-Cyrl-CS"/>
        </w:rPr>
        <w:t>ебсајт за мобилне апарате.</w:t>
      </w:r>
    </w:p>
    <w:p w:rsidR="008E2D91" w:rsidRDefault="008E2D91" w:rsidP="00F55BBD">
      <w:pPr>
        <w:ind w:firstLine="709"/>
        <w:jc w:val="both"/>
        <w:rPr>
          <w:rFonts w:eastAsia="Times New Roman" w:cstheme="minorHAnsi"/>
          <w:sz w:val="28"/>
          <w:szCs w:val="28"/>
          <w:lang w:val="sr-Cyrl-CS"/>
        </w:rPr>
      </w:pPr>
    </w:p>
    <w:p w:rsidR="00775A7D" w:rsidRDefault="00775A7D" w:rsidP="00F55BBD">
      <w:pPr>
        <w:ind w:firstLine="709"/>
        <w:jc w:val="both"/>
        <w:rPr>
          <w:rFonts w:eastAsia="Times New Roman" w:cstheme="minorHAnsi"/>
          <w:sz w:val="28"/>
          <w:szCs w:val="28"/>
          <w:lang w:val="sr-Cyrl-CS"/>
        </w:rPr>
      </w:pPr>
    </w:p>
    <w:p w:rsidR="00775A7D" w:rsidRDefault="00775A7D" w:rsidP="00F55BBD">
      <w:pPr>
        <w:ind w:firstLine="709"/>
        <w:jc w:val="both"/>
        <w:rPr>
          <w:rFonts w:eastAsia="Times New Roman" w:cstheme="minorHAnsi"/>
          <w:sz w:val="28"/>
          <w:szCs w:val="28"/>
          <w:lang w:val="sr-Cyrl-CS"/>
        </w:rPr>
      </w:pPr>
    </w:p>
    <w:p w:rsidR="00775A7D" w:rsidRDefault="00775A7D" w:rsidP="00F55BBD">
      <w:pPr>
        <w:ind w:firstLine="709"/>
        <w:jc w:val="both"/>
        <w:rPr>
          <w:rFonts w:eastAsia="Times New Roman" w:cstheme="minorHAnsi"/>
          <w:sz w:val="28"/>
          <w:szCs w:val="28"/>
          <w:lang w:val="sr-Cyrl-CS"/>
        </w:rPr>
      </w:pPr>
    </w:p>
    <w:p w:rsidR="00775A7D" w:rsidRDefault="00775A7D" w:rsidP="00F55BBD">
      <w:pPr>
        <w:ind w:firstLine="709"/>
        <w:jc w:val="both"/>
        <w:rPr>
          <w:rFonts w:eastAsia="Times New Roman" w:cstheme="minorHAnsi"/>
          <w:sz w:val="28"/>
          <w:szCs w:val="28"/>
          <w:lang w:val="sr-Cyrl-CS"/>
        </w:rPr>
      </w:pPr>
    </w:p>
    <w:p w:rsidR="008E2D91" w:rsidRDefault="008E2D91" w:rsidP="008E2D91">
      <w:pPr>
        <w:ind w:left="6480" w:firstLine="720"/>
        <w:jc w:val="both"/>
        <w:rPr>
          <w:rFonts w:eastAsia="Times New Roman" w:cstheme="minorHAnsi"/>
          <w:sz w:val="28"/>
          <w:szCs w:val="28"/>
          <w:lang w:val="sr-Cyrl-CS"/>
        </w:rPr>
      </w:pPr>
      <w:r>
        <w:rPr>
          <w:rFonts w:eastAsia="Times New Roman" w:cstheme="minorHAnsi"/>
          <w:sz w:val="28"/>
          <w:szCs w:val="28"/>
          <w:lang w:val="sr-Cyrl-CS"/>
        </w:rPr>
        <w:t>Драган Егерић</w:t>
      </w:r>
    </w:p>
    <w:p w:rsidR="008E2D91" w:rsidRDefault="008E2D91" w:rsidP="008E2D91">
      <w:pPr>
        <w:ind w:left="6480" w:firstLine="720"/>
        <w:jc w:val="both"/>
        <w:rPr>
          <w:rFonts w:eastAsia="Times New Roman" w:cstheme="minorHAnsi"/>
          <w:sz w:val="28"/>
          <w:szCs w:val="28"/>
          <w:lang w:val="sr-Cyrl-CS"/>
        </w:rPr>
      </w:pPr>
      <w:r>
        <w:rPr>
          <w:rFonts w:eastAsia="Times New Roman" w:cstheme="minorHAnsi"/>
          <w:sz w:val="28"/>
          <w:szCs w:val="28"/>
          <w:lang w:val="sr-Cyrl-CS"/>
        </w:rPr>
        <w:t xml:space="preserve">Наставник Информатике </w:t>
      </w:r>
    </w:p>
    <w:p w:rsidR="008E2D91" w:rsidRPr="007032D0" w:rsidRDefault="008E2D91" w:rsidP="008E2D91">
      <w:pPr>
        <w:ind w:left="6480" w:firstLine="720"/>
        <w:jc w:val="both"/>
        <w:rPr>
          <w:rFonts w:cstheme="minorHAnsi"/>
          <w:sz w:val="28"/>
          <w:szCs w:val="28"/>
          <w:lang w:val="sr-Cyrl-CS"/>
        </w:rPr>
      </w:pPr>
      <w:r>
        <w:rPr>
          <w:rFonts w:eastAsia="Times New Roman" w:cstheme="minorHAnsi"/>
          <w:sz w:val="28"/>
          <w:szCs w:val="28"/>
          <w:lang w:val="sr-Cyrl-CS"/>
        </w:rPr>
        <w:t>И Технике и Технологије</w:t>
      </w:r>
    </w:p>
    <w:p w:rsidR="007032D0" w:rsidRDefault="007032D0" w:rsidP="00955155">
      <w:pPr>
        <w:ind w:firstLine="720"/>
        <w:jc w:val="both"/>
        <w:rPr>
          <w:rFonts w:cstheme="minorHAnsi"/>
          <w:sz w:val="28"/>
          <w:szCs w:val="28"/>
          <w:lang w:val="sr-Cyrl-CS"/>
        </w:rPr>
      </w:pPr>
    </w:p>
    <w:p w:rsidR="00955155" w:rsidRPr="00955155" w:rsidRDefault="007032D0" w:rsidP="00955155">
      <w:pPr>
        <w:ind w:firstLine="720"/>
        <w:jc w:val="both"/>
        <w:rPr>
          <w:rFonts w:cstheme="minorHAnsi"/>
          <w:sz w:val="28"/>
          <w:szCs w:val="28"/>
          <w:lang w:val="sr-Cyrl-CS"/>
        </w:rPr>
      </w:pPr>
      <w:r>
        <w:rPr>
          <w:rFonts w:cstheme="minorHAnsi"/>
          <w:sz w:val="28"/>
          <w:szCs w:val="28"/>
          <w:lang w:val="sr-Cyrl-CS"/>
        </w:rPr>
        <w:t xml:space="preserve"> </w:t>
      </w:r>
    </w:p>
    <w:p w:rsidR="00955155" w:rsidRPr="00955155" w:rsidRDefault="00955155" w:rsidP="006769A0">
      <w:pPr>
        <w:rPr>
          <w:sz w:val="28"/>
          <w:szCs w:val="28"/>
          <w:lang w:val="sr-Cyrl-CS"/>
        </w:rPr>
      </w:pPr>
    </w:p>
    <w:sectPr w:rsidR="00955155" w:rsidRPr="00955155" w:rsidSect="001F787D">
      <w:pgSz w:w="12240" w:h="15840"/>
      <w:pgMar w:top="964" w:right="794" w:bottom="964" w:left="79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55" w:rsidRDefault="001F3455" w:rsidP="004E1631">
      <w:pPr>
        <w:spacing w:after="0" w:line="240" w:lineRule="auto"/>
      </w:pPr>
      <w:r>
        <w:separator/>
      </w:r>
    </w:p>
  </w:endnote>
  <w:endnote w:type="continuationSeparator" w:id="0">
    <w:p w:rsidR="001F3455" w:rsidRDefault="001F3455" w:rsidP="004E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55" w:rsidRDefault="001F3455" w:rsidP="004E1631">
      <w:pPr>
        <w:spacing w:after="0" w:line="240" w:lineRule="auto"/>
      </w:pPr>
      <w:r>
        <w:separator/>
      </w:r>
    </w:p>
  </w:footnote>
  <w:footnote w:type="continuationSeparator" w:id="0">
    <w:p w:rsidR="001F3455" w:rsidRDefault="001F3455" w:rsidP="004E1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F7684"/>
    <w:multiLevelType w:val="hybridMultilevel"/>
    <w:tmpl w:val="AB52EA96"/>
    <w:lvl w:ilvl="0" w:tplc="9F8C47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92"/>
    <w:rsid w:val="00097B7A"/>
    <w:rsid w:val="001D6289"/>
    <w:rsid w:val="001F3455"/>
    <w:rsid w:val="001F787D"/>
    <w:rsid w:val="002B42F2"/>
    <w:rsid w:val="004E1631"/>
    <w:rsid w:val="00580E52"/>
    <w:rsid w:val="006769A0"/>
    <w:rsid w:val="007032D0"/>
    <w:rsid w:val="0071536B"/>
    <w:rsid w:val="00775145"/>
    <w:rsid w:val="00775A7D"/>
    <w:rsid w:val="007806BA"/>
    <w:rsid w:val="00794A92"/>
    <w:rsid w:val="008E2D91"/>
    <w:rsid w:val="00955155"/>
    <w:rsid w:val="00C53098"/>
    <w:rsid w:val="00DD5A20"/>
    <w:rsid w:val="00F55BBD"/>
    <w:rsid w:val="00FE241D"/>
    <w:rsid w:val="00FF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970EE-261E-430F-8FC1-6DE96642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A92"/>
    <w:pPr>
      <w:ind w:left="720"/>
      <w:contextualSpacing/>
    </w:pPr>
  </w:style>
  <w:style w:type="paragraph" w:styleId="Header">
    <w:name w:val="header"/>
    <w:basedOn w:val="Normal"/>
    <w:link w:val="HeaderChar"/>
    <w:uiPriority w:val="99"/>
    <w:unhideWhenUsed/>
    <w:rsid w:val="004E1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631"/>
  </w:style>
  <w:style w:type="paragraph" w:styleId="Footer">
    <w:name w:val="footer"/>
    <w:basedOn w:val="Normal"/>
    <w:link w:val="FooterChar"/>
    <w:uiPriority w:val="99"/>
    <w:unhideWhenUsed/>
    <w:rsid w:val="004E1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2018-08-23T20:46:00Z</dcterms:created>
  <dcterms:modified xsi:type="dcterms:W3CDTF">2018-08-23T20:46:00Z</dcterms:modified>
</cp:coreProperties>
</file>